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42E4" w14:textId="720DD638" w:rsidR="00C00537" w:rsidRPr="00660A5C" w:rsidRDefault="00AF3F72" w:rsidP="0040358B">
      <w:pPr>
        <w:pStyle w:val="aff9"/>
        <w:rPr>
          <w:rFonts w:eastAsiaTheme="minorEastAsia"/>
        </w:rPr>
      </w:pPr>
      <w:r>
        <w:t>Supplementary Material</w:t>
      </w:r>
    </w:p>
    <w:p w14:paraId="34424CE4" w14:textId="256CCF39" w:rsidR="00251886" w:rsidRPr="00022A7C" w:rsidRDefault="00022A7C" w:rsidP="00022A7C">
      <w:pPr>
        <w:pStyle w:val="af9"/>
        <w:adjustRightInd w:val="0"/>
        <w:snapToGrid w:val="0"/>
        <w:spacing w:beforeLines="0" w:before="240" w:afterLines="0" w:after="240" w:line="288" w:lineRule="auto"/>
        <w:rPr>
          <w:rFonts w:eastAsiaTheme="minorEastAsia"/>
        </w:rPr>
      </w:pPr>
      <w:r w:rsidRPr="009C4D67">
        <w:t>Supplementary</w:t>
      </w:r>
      <w:r>
        <w:rPr>
          <w:rFonts w:eastAsiaTheme="minorEastAsia" w:hint="eastAsia"/>
        </w:rPr>
        <w:t xml:space="preserve"> </w:t>
      </w:r>
      <w:r>
        <w:t xml:space="preserve">Table </w:t>
      </w:r>
      <w:r>
        <w:rPr>
          <w:rFonts w:eastAsiaTheme="minorEastAsia" w:hint="eastAsia"/>
        </w:rPr>
        <w:t>1</w:t>
      </w:r>
      <w:r>
        <w:t>.</w:t>
      </w:r>
      <w:r>
        <w:rPr>
          <w:rFonts w:eastAsiaTheme="minorEastAsia" w:hint="eastAsia"/>
        </w:rPr>
        <w:t xml:space="preserve"> </w:t>
      </w:r>
      <w:r w:rsidRPr="00022A7C">
        <w:rPr>
          <w:rFonts w:eastAsiaTheme="minorEastAsia"/>
        </w:rPr>
        <w:t>Missing data for each variable</w:t>
      </w:r>
      <w:r w:rsidR="00ED1DB0">
        <w:rPr>
          <w:rFonts w:eastAsiaTheme="minorEastAsia"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410"/>
      </w:tblGrid>
      <w:tr w:rsidR="00063164" w14:paraId="5B527BE8" w14:textId="77777777" w:rsidTr="00063164">
        <w:trPr>
          <w:jc w:val="center"/>
        </w:trPr>
        <w:tc>
          <w:tcPr>
            <w:tcW w:w="2835" w:type="dxa"/>
          </w:tcPr>
          <w:p w14:paraId="06A2878B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bCs/>
                <w:sz w:val="18"/>
              </w:rPr>
            </w:pPr>
            <w:r>
              <w:rPr>
                <w:rFonts w:eastAsia="宋体"/>
                <w:bCs/>
                <w:sz w:val="18"/>
              </w:rPr>
              <w:t>Variables</w:t>
            </w:r>
          </w:p>
        </w:tc>
        <w:tc>
          <w:tcPr>
            <w:tcW w:w="2410" w:type="dxa"/>
          </w:tcPr>
          <w:p w14:paraId="243689D5" w14:textId="2F6A3160" w:rsidR="00063164" w:rsidRP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063164">
              <w:rPr>
                <w:rFonts w:eastAsia="宋体"/>
                <w:sz w:val="18"/>
                <w:szCs w:val="18"/>
              </w:rPr>
              <w:t>Missing,</w:t>
            </w:r>
            <w:r w:rsidR="00660A5C">
              <w:rPr>
                <w:rFonts w:eastAsia="宋体" w:hint="eastAsia"/>
                <w:sz w:val="18"/>
                <w:szCs w:val="18"/>
              </w:rPr>
              <w:t xml:space="preserve"> </w:t>
            </w:r>
            <w:r w:rsidRPr="00063164">
              <w:rPr>
                <w:rFonts w:eastAsia="宋体"/>
                <w:sz w:val="18"/>
                <w:szCs w:val="18"/>
              </w:rPr>
              <w:t>n</w:t>
            </w:r>
          </w:p>
        </w:tc>
      </w:tr>
      <w:tr w:rsidR="00063164" w14:paraId="30FDD7F7" w14:textId="77777777" w:rsidTr="00063164">
        <w:trPr>
          <w:jc w:val="center"/>
        </w:trPr>
        <w:tc>
          <w:tcPr>
            <w:tcW w:w="2835" w:type="dxa"/>
          </w:tcPr>
          <w:p w14:paraId="066850B8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2410" w:type="dxa"/>
          </w:tcPr>
          <w:p w14:paraId="6AED69B9" w14:textId="59B7998C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3013141B" w14:textId="77777777" w:rsidTr="00063164">
        <w:trPr>
          <w:jc w:val="center"/>
        </w:trPr>
        <w:tc>
          <w:tcPr>
            <w:tcW w:w="2835" w:type="dxa"/>
          </w:tcPr>
          <w:p w14:paraId="1552FF04" w14:textId="28DCCF62" w:rsidR="00063164" w:rsidRPr="009D300C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ge</w:t>
            </w:r>
          </w:p>
        </w:tc>
        <w:tc>
          <w:tcPr>
            <w:tcW w:w="2410" w:type="dxa"/>
          </w:tcPr>
          <w:p w14:paraId="2C0DFF97" w14:textId="40C9E9FD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614DC61F" w14:textId="77777777" w:rsidTr="00063164">
        <w:trPr>
          <w:jc w:val="center"/>
        </w:trPr>
        <w:tc>
          <w:tcPr>
            <w:tcW w:w="2835" w:type="dxa"/>
          </w:tcPr>
          <w:p w14:paraId="66F717E3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eight</w:t>
            </w:r>
          </w:p>
        </w:tc>
        <w:tc>
          <w:tcPr>
            <w:tcW w:w="2410" w:type="dxa"/>
          </w:tcPr>
          <w:p w14:paraId="305C55A1" w14:textId="1C338964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20EB7B03" w14:textId="77777777" w:rsidTr="00063164">
        <w:trPr>
          <w:jc w:val="center"/>
        </w:trPr>
        <w:tc>
          <w:tcPr>
            <w:tcW w:w="2835" w:type="dxa"/>
          </w:tcPr>
          <w:p w14:paraId="7FB67BC8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eight</w:t>
            </w:r>
          </w:p>
        </w:tc>
        <w:tc>
          <w:tcPr>
            <w:tcW w:w="2410" w:type="dxa"/>
          </w:tcPr>
          <w:p w14:paraId="16B7B6C6" w14:textId="0C5C707B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47EDE825" w14:textId="77777777" w:rsidTr="00063164">
        <w:trPr>
          <w:jc w:val="center"/>
        </w:trPr>
        <w:tc>
          <w:tcPr>
            <w:tcW w:w="2835" w:type="dxa"/>
          </w:tcPr>
          <w:p w14:paraId="04DAD498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BMI</w:t>
            </w:r>
          </w:p>
        </w:tc>
        <w:tc>
          <w:tcPr>
            <w:tcW w:w="2410" w:type="dxa"/>
          </w:tcPr>
          <w:p w14:paraId="5A1A8F07" w14:textId="4F9240B8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5D26C275" w14:textId="77777777" w:rsidTr="00063164">
        <w:trPr>
          <w:jc w:val="center"/>
        </w:trPr>
        <w:tc>
          <w:tcPr>
            <w:tcW w:w="2835" w:type="dxa"/>
          </w:tcPr>
          <w:p w14:paraId="0CEF9CCD" w14:textId="26577C35" w:rsidR="00063164" w:rsidRPr="00660A5C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ypertension</w:t>
            </w:r>
          </w:p>
        </w:tc>
        <w:tc>
          <w:tcPr>
            <w:tcW w:w="2410" w:type="dxa"/>
          </w:tcPr>
          <w:p w14:paraId="5F5F1147" w14:textId="1440387D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318EC13F" w14:textId="77777777" w:rsidTr="00063164">
        <w:trPr>
          <w:jc w:val="center"/>
        </w:trPr>
        <w:tc>
          <w:tcPr>
            <w:tcW w:w="2835" w:type="dxa"/>
          </w:tcPr>
          <w:p w14:paraId="32FEF166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iabetes mellitus</w:t>
            </w:r>
          </w:p>
        </w:tc>
        <w:tc>
          <w:tcPr>
            <w:tcW w:w="2410" w:type="dxa"/>
          </w:tcPr>
          <w:p w14:paraId="797FA94C" w14:textId="6DDA0304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2DBAD6F7" w14:textId="77777777" w:rsidTr="00063164">
        <w:trPr>
          <w:jc w:val="center"/>
        </w:trPr>
        <w:tc>
          <w:tcPr>
            <w:tcW w:w="2835" w:type="dxa"/>
          </w:tcPr>
          <w:p w14:paraId="4C985272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yperlipidemia</w:t>
            </w:r>
          </w:p>
        </w:tc>
        <w:tc>
          <w:tcPr>
            <w:tcW w:w="2410" w:type="dxa"/>
          </w:tcPr>
          <w:p w14:paraId="0A9FC0F9" w14:textId="4DA3E2DA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1B9A5AD9" w14:textId="77777777" w:rsidTr="00063164">
        <w:trPr>
          <w:jc w:val="center"/>
        </w:trPr>
        <w:tc>
          <w:tcPr>
            <w:tcW w:w="2835" w:type="dxa"/>
          </w:tcPr>
          <w:p w14:paraId="73D598A5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rior cerebral infarction</w:t>
            </w:r>
          </w:p>
        </w:tc>
        <w:tc>
          <w:tcPr>
            <w:tcW w:w="2410" w:type="dxa"/>
          </w:tcPr>
          <w:p w14:paraId="644DE6C1" w14:textId="4E5993D8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</w:t>
            </w:r>
            <w:r>
              <w:rPr>
                <w:rFonts w:eastAsiaTheme="minorEastAsia"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63164" w14:paraId="43505205" w14:textId="77777777" w:rsidTr="00063164">
        <w:trPr>
          <w:jc w:val="center"/>
        </w:trPr>
        <w:tc>
          <w:tcPr>
            <w:tcW w:w="2835" w:type="dxa"/>
          </w:tcPr>
          <w:p w14:paraId="0B9BFD6B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NYHA functional class</w:t>
            </w:r>
          </w:p>
        </w:tc>
        <w:tc>
          <w:tcPr>
            <w:tcW w:w="2410" w:type="dxa"/>
          </w:tcPr>
          <w:p w14:paraId="7A55A964" w14:textId="2F5DAC58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0B548970" w14:textId="77777777" w:rsidTr="00063164">
        <w:trPr>
          <w:jc w:val="center"/>
        </w:trPr>
        <w:tc>
          <w:tcPr>
            <w:tcW w:w="2835" w:type="dxa"/>
          </w:tcPr>
          <w:p w14:paraId="7B676AD8" w14:textId="222F2437" w:rsidR="00063164" w:rsidRPr="00176986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sz w:val="18"/>
              </w:rPr>
              <w:t>NRS-2002 score</w:t>
            </w:r>
          </w:p>
        </w:tc>
        <w:tc>
          <w:tcPr>
            <w:tcW w:w="2410" w:type="dxa"/>
          </w:tcPr>
          <w:p w14:paraId="497AE94A" w14:textId="6D2A4430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1A644EF6" w14:textId="77777777" w:rsidTr="00063164">
        <w:trPr>
          <w:jc w:val="center"/>
        </w:trPr>
        <w:tc>
          <w:tcPr>
            <w:tcW w:w="2835" w:type="dxa"/>
          </w:tcPr>
          <w:p w14:paraId="45294117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sz w:val="18"/>
                <w:szCs w:val="18"/>
              </w:rPr>
              <w:t>LVEF</w:t>
            </w:r>
          </w:p>
        </w:tc>
        <w:tc>
          <w:tcPr>
            <w:tcW w:w="2410" w:type="dxa"/>
          </w:tcPr>
          <w:p w14:paraId="5AB2DA0F" w14:textId="00DE1C66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5C8DDDFB" w14:textId="77777777" w:rsidTr="00063164">
        <w:trPr>
          <w:jc w:val="center"/>
        </w:trPr>
        <w:tc>
          <w:tcPr>
            <w:tcW w:w="2835" w:type="dxa"/>
          </w:tcPr>
          <w:p w14:paraId="15360138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CPB duration</w:t>
            </w:r>
          </w:p>
        </w:tc>
        <w:tc>
          <w:tcPr>
            <w:tcW w:w="2410" w:type="dxa"/>
          </w:tcPr>
          <w:p w14:paraId="53D9909E" w14:textId="063801AD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61354A0A" w14:textId="77777777" w:rsidTr="00063164">
        <w:trPr>
          <w:jc w:val="center"/>
        </w:trPr>
        <w:tc>
          <w:tcPr>
            <w:tcW w:w="2835" w:type="dxa"/>
          </w:tcPr>
          <w:p w14:paraId="4989C531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/>
                <w:sz w:val="18"/>
              </w:rPr>
              <w:t>A</w:t>
            </w:r>
            <w:r>
              <w:rPr>
                <w:sz w:val="18"/>
              </w:rPr>
              <w:t>ortic cross-clamp time</w:t>
            </w:r>
          </w:p>
        </w:tc>
        <w:tc>
          <w:tcPr>
            <w:tcW w:w="2410" w:type="dxa"/>
          </w:tcPr>
          <w:p w14:paraId="455ECEEE" w14:textId="77866997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288B2B1B" w14:textId="77777777" w:rsidTr="00063164">
        <w:trPr>
          <w:jc w:val="center"/>
        </w:trPr>
        <w:tc>
          <w:tcPr>
            <w:tcW w:w="2835" w:type="dxa"/>
          </w:tcPr>
          <w:p w14:paraId="546649B5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/>
                <w:sz w:val="18"/>
              </w:rPr>
              <w:t>O</w:t>
            </w:r>
            <w:r>
              <w:rPr>
                <w:sz w:val="18"/>
              </w:rPr>
              <w:t>perative time</w:t>
            </w:r>
          </w:p>
        </w:tc>
        <w:tc>
          <w:tcPr>
            <w:tcW w:w="2410" w:type="dxa"/>
          </w:tcPr>
          <w:p w14:paraId="73268A0E" w14:textId="2BE6AFA7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6317F249" w14:textId="77777777" w:rsidTr="00063164">
        <w:trPr>
          <w:jc w:val="center"/>
        </w:trPr>
        <w:tc>
          <w:tcPr>
            <w:tcW w:w="2835" w:type="dxa"/>
          </w:tcPr>
          <w:p w14:paraId="7E01738F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/>
                <w:sz w:val="18"/>
              </w:rPr>
              <w:t>L</w:t>
            </w:r>
            <w:r>
              <w:rPr>
                <w:sz w:val="18"/>
              </w:rPr>
              <w:t>actate</w:t>
            </w:r>
          </w:p>
        </w:tc>
        <w:tc>
          <w:tcPr>
            <w:tcW w:w="2410" w:type="dxa"/>
          </w:tcPr>
          <w:p w14:paraId="18BB4377" w14:textId="4166D97B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7C86B46B" w14:textId="77777777" w:rsidTr="00063164">
        <w:trPr>
          <w:jc w:val="center"/>
        </w:trPr>
        <w:tc>
          <w:tcPr>
            <w:tcW w:w="2835" w:type="dxa"/>
          </w:tcPr>
          <w:p w14:paraId="28B6D45B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/>
                <w:sz w:val="18"/>
              </w:rPr>
              <w:t>S</w:t>
            </w:r>
            <w:r>
              <w:rPr>
                <w:sz w:val="18"/>
              </w:rPr>
              <w:t>urgical type</w:t>
            </w:r>
          </w:p>
        </w:tc>
        <w:tc>
          <w:tcPr>
            <w:tcW w:w="2410" w:type="dxa"/>
          </w:tcPr>
          <w:p w14:paraId="08FD67E0" w14:textId="5F58EB91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7010F718" w14:textId="77777777" w:rsidTr="00063164">
        <w:trPr>
          <w:jc w:val="center"/>
        </w:trPr>
        <w:tc>
          <w:tcPr>
            <w:tcW w:w="2835" w:type="dxa"/>
          </w:tcPr>
          <w:p w14:paraId="56C467FA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White blood cell count</w:t>
            </w:r>
          </w:p>
        </w:tc>
        <w:tc>
          <w:tcPr>
            <w:tcW w:w="2410" w:type="dxa"/>
          </w:tcPr>
          <w:p w14:paraId="47D5CC71" w14:textId="7526C776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32B2D533" w14:textId="77777777" w:rsidTr="00063164">
        <w:trPr>
          <w:jc w:val="center"/>
        </w:trPr>
        <w:tc>
          <w:tcPr>
            <w:tcW w:w="2835" w:type="dxa"/>
          </w:tcPr>
          <w:p w14:paraId="55E45113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/>
                <w:sz w:val="18"/>
              </w:rPr>
              <w:t>R</w:t>
            </w:r>
            <w:r>
              <w:rPr>
                <w:sz w:val="18"/>
              </w:rPr>
              <w:t>ed blood cell count</w:t>
            </w:r>
          </w:p>
        </w:tc>
        <w:tc>
          <w:tcPr>
            <w:tcW w:w="2410" w:type="dxa"/>
          </w:tcPr>
          <w:p w14:paraId="33071B66" w14:textId="004F8AA0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4D39DF6A" w14:textId="77777777" w:rsidTr="00063164">
        <w:trPr>
          <w:jc w:val="center"/>
        </w:trPr>
        <w:tc>
          <w:tcPr>
            <w:tcW w:w="2835" w:type="dxa"/>
          </w:tcPr>
          <w:p w14:paraId="11A9C166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latelet count</w:t>
            </w:r>
          </w:p>
        </w:tc>
        <w:tc>
          <w:tcPr>
            <w:tcW w:w="2410" w:type="dxa"/>
          </w:tcPr>
          <w:p w14:paraId="386D1E8D" w14:textId="56F3594D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07C43C75" w14:textId="77777777" w:rsidTr="00063164">
        <w:trPr>
          <w:jc w:val="center"/>
        </w:trPr>
        <w:tc>
          <w:tcPr>
            <w:tcW w:w="2835" w:type="dxa"/>
          </w:tcPr>
          <w:p w14:paraId="403CB754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Hemoglobin</w:t>
            </w:r>
          </w:p>
        </w:tc>
        <w:tc>
          <w:tcPr>
            <w:tcW w:w="2410" w:type="dxa"/>
          </w:tcPr>
          <w:p w14:paraId="7451F8D7" w14:textId="6D298CEE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336B5331" w14:textId="77777777" w:rsidTr="00063164">
        <w:trPr>
          <w:jc w:val="center"/>
        </w:trPr>
        <w:tc>
          <w:tcPr>
            <w:tcW w:w="2835" w:type="dxa"/>
          </w:tcPr>
          <w:p w14:paraId="0E4FFACC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rFonts w:eastAsiaTheme="minorEastAsia"/>
                <w:sz w:val="18"/>
              </w:rPr>
              <w:t>H</w:t>
            </w:r>
            <w:r>
              <w:rPr>
                <w:sz w:val="18"/>
              </w:rPr>
              <w:t>ematocrit</w:t>
            </w:r>
          </w:p>
        </w:tc>
        <w:tc>
          <w:tcPr>
            <w:tcW w:w="2410" w:type="dxa"/>
          </w:tcPr>
          <w:p w14:paraId="2D55109E" w14:textId="6BEE475F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</w:t>
            </w:r>
            <w:r>
              <w:rPr>
                <w:rFonts w:eastAsiaTheme="minorEastAsia"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63164" w14:paraId="449BACD8" w14:textId="77777777" w:rsidTr="00063164">
        <w:trPr>
          <w:jc w:val="center"/>
        </w:trPr>
        <w:tc>
          <w:tcPr>
            <w:tcW w:w="2835" w:type="dxa"/>
          </w:tcPr>
          <w:p w14:paraId="376357D1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/>
                <w:sz w:val="18"/>
              </w:rPr>
              <w:t>S</w:t>
            </w:r>
            <w:r>
              <w:rPr>
                <w:sz w:val="18"/>
              </w:rPr>
              <w:t>erum albumin</w:t>
            </w:r>
          </w:p>
        </w:tc>
        <w:tc>
          <w:tcPr>
            <w:tcW w:w="2410" w:type="dxa"/>
          </w:tcPr>
          <w:p w14:paraId="792CBEAB" w14:textId="23D14F21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3D0D68A5" w14:textId="77777777" w:rsidTr="00063164">
        <w:trPr>
          <w:jc w:val="center"/>
        </w:trPr>
        <w:tc>
          <w:tcPr>
            <w:tcW w:w="2835" w:type="dxa"/>
          </w:tcPr>
          <w:p w14:paraId="2342A4BA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sz w:val="18"/>
              </w:rPr>
              <w:t>ALT</w:t>
            </w:r>
          </w:p>
        </w:tc>
        <w:tc>
          <w:tcPr>
            <w:tcW w:w="2410" w:type="dxa"/>
          </w:tcPr>
          <w:p w14:paraId="4EB62745" w14:textId="16B0B3BB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4822899A" w14:textId="77777777" w:rsidTr="00063164">
        <w:trPr>
          <w:jc w:val="center"/>
        </w:trPr>
        <w:tc>
          <w:tcPr>
            <w:tcW w:w="2835" w:type="dxa"/>
          </w:tcPr>
          <w:p w14:paraId="46744EF8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sz w:val="18"/>
              </w:rPr>
              <w:t>AST</w:t>
            </w:r>
          </w:p>
        </w:tc>
        <w:tc>
          <w:tcPr>
            <w:tcW w:w="2410" w:type="dxa"/>
          </w:tcPr>
          <w:p w14:paraId="77064F71" w14:textId="483DCD48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(3.</w:t>
            </w:r>
            <w:r>
              <w:rPr>
                <w:rFonts w:eastAsiaTheme="minorEastAsia"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63164" w14:paraId="34A9F017" w14:textId="77777777" w:rsidTr="00063164">
        <w:trPr>
          <w:jc w:val="center"/>
        </w:trPr>
        <w:tc>
          <w:tcPr>
            <w:tcW w:w="2835" w:type="dxa"/>
          </w:tcPr>
          <w:p w14:paraId="7005B3FB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rFonts w:eastAsiaTheme="minorEastAsia"/>
                <w:sz w:val="18"/>
              </w:rPr>
              <w:t>S</w:t>
            </w:r>
            <w:r>
              <w:rPr>
                <w:sz w:val="18"/>
              </w:rPr>
              <w:t>erum creatinine</w:t>
            </w:r>
          </w:p>
        </w:tc>
        <w:tc>
          <w:tcPr>
            <w:tcW w:w="2410" w:type="dxa"/>
          </w:tcPr>
          <w:p w14:paraId="25D698A0" w14:textId="65D25249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(3.</w:t>
            </w:r>
            <w:r>
              <w:rPr>
                <w:rFonts w:eastAsiaTheme="minorEastAsia"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63164" w14:paraId="5C88E412" w14:textId="77777777" w:rsidTr="00063164">
        <w:trPr>
          <w:jc w:val="center"/>
        </w:trPr>
        <w:tc>
          <w:tcPr>
            <w:tcW w:w="2835" w:type="dxa"/>
          </w:tcPr>
          <w:p w14:paraId="766C8482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eGFR</w:t>
            </w:r>
          </w:p>
        </w:tc>
        <w:tc>
          <w:tcPr>
            <w:tcW w:w="2410" w:type="dxa"/>
          </w:tcPr>
          <w:p w14:paraId="3C246D7B" w14:textId="51D70E99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(3.</w:t>
            </w:r>
            <w:r>
              <w:rPr>
                <w:rFonts w:eastAsiaTheme="minorEastAsia"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63164" w14:paraId="2E9EFA1D" w14:textId="77777777" w:rsidTr="00063164">
        <w:trPr>
          <w:jc w:val="center"/>
        </w:trPr>
        <w:tc>
          <w:tcPr>
            <w:tcW w:w="2835" w:type="dxa"/>
          </w:tcPr>
          <w:p w14:paraId="0AA25EF5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APTT</w:t>
            </w:r>
          </w:p>
        </w:tc>
        <w:tc>
          <w:tcPr>
            <w:tcW w:w="2410" w:type="dxa"/>
          </w:tcPr>
          <w:p w14:paraId="12219D5F" w14:textId="3545BEBB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37CD7395" w14:textId="77777777" w:rsidTr="00063164">
        <w:trPr>
          <w:jc w:val="center"/>
        </w:trPr>
        <w:tc>
          <w:tcPr>
            <w:tcW w:w="2835" w:type="dxa"/>
          </w:tcPr>
          <w:p w14:paraId="23EDF1A5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D-dimer</w:t>
            </w:r>
          </w:p>
        </w:tc>
        <w:tc>
          <w:tcPr>
            <w:tcW w:w="2410" w:type="dxa"/>
          </w:tcPr>
          <w:p w14:paraId="7A5C08E0" w14:textId="037CDCBB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7F959528" w14:textId="77777777" w:rsidTr="00063164">
        <w:trPr>
          <w:jc w:val="center"/>
        </w:trPr>
        <w:tc>
          <w:tcPr>
            <w:tcW w:w="2835" w:type="dxa"/>
          </w:tcPr>
          <w:p w14:paraId="5FD7FEDB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/>
                <w:sz w:val="18"/>
              </w:rPr>
              <w:t>S</w:t>
            </w:r>
            <w:r>
              <w:rPr>
                <w:sz w:val="18"/>
              </w:rPr>
              <w:t>erum potassium</w:t>
            </w:r>
          </w:p>
        </w:tc>
        <w:tc>
          <w:tcPr>
            <w:tcW w:w="2410" w:type="dxa"/>
          </w:tcPr>
          <w:p w14:paraId="7C590EB1" w14:textId="1E8C2DBA" w:rsidR="00063164" w:rsidRDefault="00063164" w:rsidP="00063164">
            <w:pPr>
              <w:tabs>
                <w:tab w:val="left" w:pos="235"/>
              </w:tabs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6BC3A802" w14:textId="77777777" w:rsidTr="00063164">
        <w:trPr>
          <w:jc w:val="center"/>
        </w:trPr>
        <w:tc>
          <w:tcPr>
            <w:tcW w:w="2835" w:type="dxa"/>
          </w:tcPr>
          <w:p w14:paraId="28881F49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Bicarbonate</w:t>
            </w:r>
          </w:p>
        </w:tc>
        <w:tc>
          <w:tcPr>
            <w:tcW w:w="2410" w:type="dxa"/>
          </w:tcPr>
          <w:p w14:paraId="092501D3" w14:textId="1180B45F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(3.</w:t>
            </w:r>
            <w:r>
              <w:rPr>
                <w:rFonts w:eastAsiaTheme="minorEastAsia"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63164" w14:paraId="7CB58BD9" w14:textId="77777777" w:rsidTr="00063164">
        <w:trPr>
          <w:jc w:val="center"/>
        </w:trPr>
        <w:tc>
          <w:tcPr>
            <w:tcW w:w="2835" w:type="dxa"/>
          </w:tcPr>
          <w:p w14:paraId="4C1142F2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sz w:val="18"/>
              </w:rPr>
              <w:t xml:space="preserve">Delayed </w:t>
            </w:r>
            <w:proofErr w:type="spellStart"/>
            <w:r>
              <w:rPr>
                <w:sz w:val="18"/>
              </w:rPr>
              <w:t>extubation</w:t>
            </w:r>
            <w:proofErr w:type="spellEnd"/>
          </w:p>
        </w:tc>
        <w:tc>
          <w:tcPr>
            <w:tcW w:w="2410" w:type="dxa"/>
          </w:tcPr>
          <w:p w14:paraId="4D421F3F" w14:textId="0D31A479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524F5B09" w14:textId="77777777" w:rsidTr="00063164">
        <w:trPr>
          <w:jc w:val="center"/>
        </w:trPr>
        <w:tc>
          <w:tcPr>
            <w:tcW w:w="2835" w:type="dxa"/>
          </w:tcPr>
          <w:p w14:paraId="5BC30D79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sz w:val="18"/>
              </w:rPr>
              <w:t>VIS</w:t>
            </w:r>
          </w:p>
        </w:tc>
        <w:tc>
          <w:tcPr>
            <w:tcW w:w="2410" w:type="dxa"/>
          </w:tcPr>
          <w:p w14:paraId="64E8CEB8" w14:textId="64EDBC31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</w:t>
            </w:r>
            <w:r>
              <w:rPr>
                <w:rFonts w:eastAsiaTheme="minorEastAsia"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63164" w14:paraId="37F112EB" w14:textId="77777777" w:rsidTr="00063164">
        <w:trPr>
          <w:jc w:val="center"/>
        </w:trPr>
        <w:tc>
          <w:tcPr>
            <w:tcW w:w="2835" w:type="dxa"/>
          </w:tcPr>
          <w:p w14:paraId="49643B37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sz w:val="18"/>
                <w:szCs w:val="18"/>
              </w:rPr>
              <w:t>APACHE II</w:t>
            </w:r>
            <w:r>
              <w:rPr>
                <w:rFonts w:eastAsiaTheme="minorEastAsia"/>
                <w:sz w:val="18"/>
                <w:szCs w:val="18"/>
              </w:rPr>
              <w:t xml:space="preserve"> score</w:t>
            </w:r>
          </w:p>
        </w:tc>
        <w:tc>
          <w:tcPr>
            <w:tcW w:w="2410" w:type="dxa"/>
          </w:tcPr>
          <w:p w14:paraId="254089BE" w14:textId="17C0FEF7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7601AD88" w14:textId="77777777" w:rsidTr="00063164">
        <w:trPr>
          <w:jc w:val="center"/>
        </w:trPr>
        <w:tc>
          <w:tcPr>
            <w:tcW w:w="2835" w:type="dxa"/>
          </w:tcPr>
          <w:p w14:paraId="366F937E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/>
                <w:sz w:val="18"/>
              </w:rPr>
              <w:t>D</w:t>
            </w:r>
            <w:r>
              <w:rPr>
                <w:sz w:val="18"/>
              </w:rPr>
              <w:t>elayed EN</w:t>
            </w:r>
          </w:p>
        </w:tc>
        <w:tc>
          <w:tcPr>
            <w:tcW w:w="2410" w:type="dxa"/>
          </w:tcPr>
          <w:p w14:paraId="717A259B" w14:textId="283F2756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28C9164A" w14:textId="77777777" w:rsidTr="00063164">
        <w:trPr>
          <w:jc w:val="center"/>
        </w:trPr>
        <w:tc>
          <w:tcPr>
            <w:tcW w:w="2835" w:type="dxa"/>
          </w:tcPr>
          <w:p w14:paraId="396B2EEC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/>
                <w:sz w:val="18"/>
              </w:rPr>
              <w:t>U</w:t>
            </w:r>
            <w:r>
              <w:rPr>
                <w:sz w:val="18"/>
              </w:rPr>
              <w:t>se of anti-arrhythmic agents</w:t>
            </w:r>
          </w:p>
        </w:tc>
        <w:tc>
          <w:tcPr>
            <w:tcW w:w="2410" w:type="dxa"/>
          </w:tcPr>
          <w:p w14:paraId="5FF3D898" w14:textId="3D8A2607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1F03D965" w14:textId="77777777" w:rsidTr="00063164">
        <w:trPr>
          <w:jc w:val="center"/>
        </w:trPr>
        <w:tc>
          <w:tcPr>
            <w:tcW w:w="2835" w:type="dxa"/>
          </w:tcPr>
          <w:p w14:paraId="4568CAE8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 w:hint="eastAsia"/>
                <w:sz w:val="18"/>
              </w:rPr>
              <w:t>U</w:t>
            </w:r>
            <w:r>
              <w:rPr>
                <w:sz w:val="18"/>
              </w:rPr>
              <w:t>se of sedatives</w:t>
            </w:r>
          </w:p>
        </w:tc>
        <w:tc>
          <w:tcPr>
            <w:tcW w:w="2410" w:type="dxa"/>
          </w:tcPr>
          <w:p w14:paraId="603CFEB2" w14:textId="5D4CD901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3A9DE512" w14:textId="77777777" w:rsidTr="00063164">
        <w:trPr>
          <w:jc w:val="center"/>
        </w:trPr>
        <w:tc>
          <w:tcPr>
            <w:tcW w:w="2835" w:type="dxa"/>
          </w:tcPr>
          <w:p w14:paraId="71B7AC4A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>U</w:t>
            </w:r>
            <w:r>
              <w:rPr>
                <w:sz w:val="18"/>
              </w:rPr>
              <w:t>se of opioid analgesics</w:t>
            </w:r>
          </w:p>
        </w:tc>
        <w:tc>
          <w:tcPr>
            <w:tcW w:w="2410" w:type="dxa"/>
          </w:tcPr>
          <w:p w14:paraId="2E59805B" w14:textId="57CDCC4B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  <w:tr w:rsidR="00063164" w14:paraId="099D3B9E" w14:textId="77777777" w:rsidTr="00063164">
        <w:trPr>
          <w:jc w:val="center"/>
        </w:trPr>
        <w:tc>
          <w:tcPr>
            <w:tcW w:w="2835" w:type="dxa"/>
          </w:tcPr>
          <w:p w14:paraId="5669BE5A" w14:textId="77777777" w:rsidR="00063164" w:rsidRDefault="00063164" w:rsidP="0092513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>A</w:t>
            </w:r>
            <w:r>
              <w:rPr>
                <w:sz w:val="18"/>
              </w:rPr>
              <w:t>ntibiotic therapy</w:t>
            </w:r>
            <w:r>
              <w:rPr>
                <w:rFonts w:eastAsiaTheme="minorEastAsia" w:hint="eastAsia"/>
                <w:sz w:val="18"/>
              </w:rPr>
              <w:t>: combined</w:t>
            </w:r>
          </w:p>
        </w:tc>
        <w:tc>
          <w:tcPr>
            <w:tcW w:w="2410" w:type="dxa"/>
          </w:tcPr>
          <w:p w14:paraId="31B8623B" w14:textId="20B7CC61" w:rsidR="00063164" w:rsidRDefault="00063164" w:rsidP="0006316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(0.0)</w:t>
            </w:r>
          </w:p>
        </w:tc>
      </w:tr>
    </w:tbl>
    <w:p w14:paraId="4EB0922A" w14:textId="675E7ECD" w:rsidR="00251886" w:rsidRPr="00D84BDB" w:rsidRDefault="00364F10" w:rsidP="00251886">
      <w:pPr>
        <w:pStyle w:val="af9"/>
        <w:adjustRightInd w:val="0"/>
        <w:snapToGrid w:val="0"/>
        <w:spacing w:beforeLines="0" w:before="240" w:afterLines="0" w:after="240" w:line="288" w:lineRule="auto"/>
        <w:jc w:val="both"/>
        <w:rPr>
          <w:rFonts w:eastAsiaTheme="minorEastAsia"/>
          <w:b w:val="0"/>
          <w:bCs/>
          <w:sz w:val="16"/>
          <w:szCs w:val="16"/>
        </w:rPr>
      </w:pPr>
      <w:r w:rsidRPr="00364F10">
        <w:rPr>
          <w:b w:val="0"/>
          <w:bCs/>
          <w:sz w:val="16"/>
          <w:szCs w:val="16"/>
        </w:rPr>
        <w:t>Values are presented as n (</w:t>
      </w:r>
      <w:r w:rsidR="005F07AA">
        <w:rPr>
          <w:rFonts w:eastAsiaTheme="minorEastAsia" w:hint="eastAsia"/>
          <w:b w:val="0"/>
          <w:bCs/>
          <w:sz w:val="16"/>
          <w:szCs w:val="16"/>
        </w:rPr>
        <w:t>%</w:t>
      </w:r>
      <w:r w:rsidRPr="00364F10">
        <w:rPr>
          <w:b w:val="0"/>
          <w:bCs/>
          <w:sz w:val="16"/>
          <w:szCs w:val="16"/>
        </w:rPr>
        <w:t>)</w:t>
      </w:r>
      <w:r>
        <w:rPr>
          <w:rFonts w:eastAsiaTheme="minorEastAsia" w:hint="eastAsia"/>
          <w:b w:val="0"/>
          <w:bCs/>
          <w:sz w:val="16"/>
          <w:szCs w:val="16"/>
        </w:rPr>
        <w:t xml:space="preserve">. </w:t>
      </w:r>
      <w:r w:rsidR="00BB0A4A" w:rsidRPr="00BB0A4A">
        <w:rPr>
          <w:b w:val="0"/>
          <w:bCs/>
          <w:sz w:val="16"/>
          <w:szCs w:val="16"/>
        </w:rPr>
        <w:t>BMI, body mass index; NYHA functional class, New York Heart Association functional class; NRS-2002 score, Nutritional Risk Screening 2002 score; LVEF, left ventricular ejection fraction; CPB, cardiopulmonary bypass; ALT, alanine aminotransferase; AST, aspartate aminotransferase; eGFR, estimated glomerular filtration rate; APTT, activated partial thromboplastin time; VIS, vasoactive-inotropic score; APACHE II score, Acute Physiology and Chronic Health Evaluation II score</w:t>
      </w:r>
      <w:r w:rsidR="006E4299">
        <w:rPr>
          <w:rFonts w:eastAsiaTheme="minorEastAsia" w:hint="eastAsia"/>
          <w:b w:val="0"/>
          <w:bCs/>
          <w:sz w:val="16"/>
          <w:szCs w:val="16"/>
        </w:rPr>
        <w:t xml:space="preserve">; </w:t>
      </w:r>
      <w:r w:rsidR="006E4299" w:rsidRPr="006E4299">
        <w:rPr>
          <w:rFonts w:eastAsiaTheme="minorEastAsia"/>
          <w:b w:val="0"/>
          <w:bCs/>
          <w:sz w:val="16"/>
          <w:szCs w:val="16"/>
        </w:rPr>
        <w:t>EN, enteral nutrition</w:t>
      </w:r>
      <w:r w:rsidR="006E4299">
        <w:rPr>
          <w:rFonts w:eastAsiaTheme="minorEastAsia" w:hint="eastAsia"/>
          <w:b w:val="0"/>
          <w:bCs/>
          <w:sz w:val="16"/>
          <w:szCs w:val="16"/>
        </w:rPr>
        <w:t>.</w:t>
      </w:r>
    </w:p>
    <w:p w14:paraId="41F75157" w14:textId="77777777" w:rsidR="00251886" w:rsidRDefault="00251886" w:rsidP="00251886">
      <w:pPr>
        <w:pStyle w:val="af9"/>
        <w:adjustRightInd w:val="0"/>
        <w:snapToGrid w:val="0"/>
        <w:spacing w:beforeLines="0" w:before="240" w:afterLines="0" w:after="240" w:line="288" w:lineRule="auto"/>
        <w:jc w:val="both"/>
        <w:rPr>
          <w:rFonts w:eastAsiaTheme="minorEastAsia"/>
        </w:rPr>
      </w:pPr>
    </w:p>
    <w:p w14:paraId="7373E78F" w14:textId="77777777" w:rsidR="0071483A" w:rsidRDefault="0071483A" w:rsidP="00251886">
      <w:pPr>
        <w:pStyle w:val="af9"/>
        <w:adjustRightInd w:val="0"/>
        <w:snapToGrid w:val="0"/>
        <w:spacing w:beforeLines="0" w:before="240" w:afterLines="0" w:after="240" w:line="288" w:lineRule="auto"/>
        <w:jc w:val="both"/>
        <w:rPr>
          <w:rFonts w:eastAsiaTheme="minorEastAsia"/>
        </w:rPr>
      </w:pPr>
    </w:p>
    <w:p w14:paraId="5EC1843B" w14:textId="4DE05FCE" w:rsidR="00ED1DB0" w:rsidRDefault="00ED1DB0" w:rsidP="00ED1DB0">
      <w:pPr>
        <w:pStyle w:val="af9"/>
        <w:adjustRightInd w:val="0"/>
        <w:snapToGrid w:val="0"/>
        <w:spacing w:beforeLines="0" w:before="240" w:afterLines="0" w:after="240" w:line="288" w:lineRule="auto"/>
        <w:rPr>
          <w:rFonts w:eastAsiaTheme="minorEastAsia"/>
        </w:rPr>
      </w:pPr>
      <w:r w:rsidRPr="00ED1DB0">
        <w:rPr>
          <w:rFonts w:eastAsiaTheme="minorEastAsia"/>
        </w:rPr>
        <w:lastRenderedPageBreak/>
        <w:t xml:space="preserve">Supplementary Table </w:t>
      </w:r>
      <w:r>
        <w:rPr>
          <w:rFonts w:eastAsiaTheme="minorEastAsia" w:hint="eastAsia"/>
        </w:rPr>
        <w:t>2</w:t>
      </w:r>
      <w:r w:rsidRPr="00ED1DB0">
        <w:rPr>
          <w:rFonts w:eastAsiaTheme="minorEastAsia"/>
        </w:rPr>
        <w:t>. Hyperparameter search space and final optimized values for each machine learning model</w:t>
      </w:r>
      <w:r>
        <w:rPr>
          <w:rFonts w:eastAsiaTheme="minorEastAsia"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3544"/>
        <w:gridCol w:w="1524"/>
      </w:tblGrid>
      <w:tr w:rsidR="00142A15" w:rsidRPr="00DA48EC" w14:paraId="7347CB84" w14:textId="77777777" w:rsidTr="00142A15">
        <w:trPr>
          <w:jc w:val="center"/>
        </w:trPr>
        <w:tc>
          <w:tcPr>
            <w:tcW w:w="1843" w:type="dxa"/>
            <w:vAlign w:val="center"/>
          </w:tcPr>
          <w:p w14:paraId="237F211F" w14:textId="680BF803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Model</w:t>
            </w:r>
          </w:p>
        </w:tc>
        <w:tc>
          <w:tcPr>
            <w:tcW w:w="2835" w:type="dxa"/>
            <w:vAlign w:val="center"/>
          </w:tcPr>
          <w:p w14:paraId="5F267189" w14:textId="7C6B1AD9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Hyperparameter</w:t>
            </w:r>
          </w:p>
        </w:tc>
        <w:tc>
          <w:tcPr>
            <w:tcW w:w="3544" w:type="dxa"/>
            <w:vAlign w:val="center"/>
          </w:tcPr>
          <w:p w14:paraId="60DE755A" w14:textId="631237DD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Search space</w:t>
            </w:r>
          </w:p>
        </w:tc>
        <w:tc>
          <w:tcPr>
            <w:tcW w:w="1524" w:type="dxa"/>
            <w:vAlign w:val="center"/>
          </w:tcPr>
          <w:p w14:paraId="5148DCB4" w14:textId="78FA62FF" w:rsidR="00142A15" w:rsidRPr="00CB01C0" w:rsidRDefault="00E70D14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Selected</w:t>
            </w:r>
            <w:r w:rsidR="00142A15" w:rsidRPr="00CB01C0">
              <w:rPr>
                <w:sz w:val="18"/>
                <w:szCs w:val="18"/>
              </w:rPr>
              <w:t xml:space="preserve"> value</w:t>
            </w:r>
          </w:p>
        </w:tc>
      </w:tr>
      <w:tr w:rsidR="00142A15" w:rsidRPr="00061D8F" w14:paraId="246CCFB1" w14:textId="77777777" w:rsidTr="00142A15">
        <w:trPr>
          <w:jc w:val="center"/>
        </w:trPr>
        <w:tc>
          <w:tcPr>
            <w:tcW w:w="1843" w:type="dxa"/>
            <w:vAlign w:val="center"/>
          </w:tcPr>
          <w:p w14:paraId="245776E6" w14:textId="56670A9E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SVM</w:t>
            </w:r>
          </w:p>
        </w:tc>
        <w:tc>
          <w:tcPr>
            <w:tcW w:w="2835" w:type="dxa"/>
            <w:vAlign w:val="center"/>
          </w:tcPr>
          <w:p w14:paraId="4A79176B" w14:textId="4226C0E9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C</w:t>
            </w:r>
          </w:p>
        </w:tc>
        <w:tc>
          <w:tcPr>
            <w:tcW w:w="3544" w:type="dxa"/>
            <w:vAlign w:val="center"/>
          </w:tcPr>
          <w:p w14:paraId="228430C0" w14:textId="63C385E8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0.01, 0.1, 1, 10, 100, 1000</w:t>
            </w:r>
          </w:p>
        </w:tc>
        <w:tc>
          <w:tcPr>
            <w:tcW w:w="1524" w:type="dxa"/>
            <w:vAlign w:val="center"/>
          </w:tcPr>
          <w:p w14:paraId="444EF72A" w14:textId="271E2C62" w:rsidR="00142A15" w:rsidRPr="00B43E7C" w:rsidRDefault="00B43E7C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0.1</w:t>
            </w:r>
          </w:p>
        </w:tc>
      </w:tr>
      <w:tr w:rsidR="00142A15" w:rsidRPr="00061D8F" w14:paraId="21C95F6C" w14:textId="77777777" w:rsidTr="00142A15">
        <w:trPr>
          <w:jc w:val="center"/>
        </w:trPr>
        <w:tc>
          <w:tcPr>
            <w:tcW w:w="1843" w:type="dxa"/>
            <w:vAlign w:val="center"/>
          </w:tcPr>
          <w:p w14:paraId="7D686D13" w14:textId="76E4FA27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SVM</w:t>
            </w:r>
          </w:p>
        </w:tc>
        <w:tc>
          <w:tcPr>
            <w:tcW w:w="2835" w:type="dxa"/>
            <w:vAlign w:val="center"/>
          </w:tcPr>
          <w:p w14:paraId="2A2D5F73" w14:textId="495DA5E0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kernel</w:t>
            </w:r>
          </w:p>
        </w:tc>
        <w:tc>
          <w:tcPr>
            <w:tcW w:w="3544" w:type="dxa"/>
            <w:vAlign w:val="center"/>
          </w:tcPr>
          <w:p w14:paraId="29B387D6" w14:textId="28B15805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 xml:space="preserve">linear, </w:t>
            </w:r>
            <w:proofErr w:type="spellStart"/>
            <w:r w:rsidRPr="00CB01C0">
              <w:rPr>
                <w:sz w:val="18"/>
                <w:szCs w:val="18"/>
              </w:rPr>
              <w:t>rbf</w:t>
            </w:r>
            <w:proofErr w:type="spellEnd"/>
          </w:p>
        </w:tc>
        <w:tc>
          <w:tcPr>
            <w:tcW w:w="1524" w:type="dxa"/>
            <w:vAlign w:val="center"/>
          </w:tcPr>
          <w:p w14:paraId="676ED40A" w14:textId="368A82E5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rbf</w:t>
            </w:r>
            <w:proofErr w:type="spellEnd"/>
          </w:p>
        </w:tc>
      </w:tr>
      <w:tr w:rsidR="00142A15" w:rsidRPr="00061D8F" w14:paraId="210D2598" w14:textId="77777777" w:rsidTr="00142A15">
        <w:trPr>
          <w:jc w:val="center"/>
        </w:trPr>
        <w:tc>
          <w:tcPr>
            <w:tcW w:w="1843" w:type="dxa"/>
            <w:vAlign w:val="center"/>
          </w:tcPr>
          <w:p w14:paraId="455E7944" w14:textId="7ACC652D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SVM</w:t>
            </w:r>
          </w:p>
        </w:tc>
        <w:tc>
          <w:tcPr>
            <w:tcW w:w="2835" w:type="dxa"/>
            <w:vAlign w:val="center"/>
          </w:tcPr>
          <w:p w14:paraId="545F0709" w14:textId="0E527553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gamma</w:t>
            </w:r>
          </w:p>
        </w:tc>
        <w:tc>
          <w:tcPr>
            <w:tcW w:w="3544" w:type="dxa"/>
            <w:vAlign w:val="center"/>
          </w:tcPr>
          <w:p w14:paraId="5C9DBC3C" w14:textId="0C6B9BF1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scale, auto, 1e-4, 1e-3, 1e-2, 1e-1</w:t>
            </w:r>
          </w:p>
        </w:tc>
        <w:tc>
          <w:tcPr>
            <w:tcW w:w="1524" w:type="dxa"/>
            <w:vAlign w:val="center"/>
          </w:tcPr>
          <w:p w14:paraId="2A4B2D14" w14:textId="37326799" w:rsidR="00142A15" w:rsidRPr="00B43E7C" w:rsidRDefault="00B43E7C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1e-2</w:t>
            </w:r>
          </w:p>
        </w:tc>
      </w:tr>
      <w:tr w:rsidR="00142A15" w:rsidRPr="00061D8F" w14:paraId="56039503" w14:textId="77777777" w:rsidTr="00142A15">
        <w:trPr>
          <w:jc w:val="center"/>
        </w:trPr>
        <w:tc>
          <w:tcPr>
            <w:tcW w:w="1843" w:type="dxa"/>
            <w:vAlign w:val="center"/>
          </w:tcPr>
          <w:p w14:paraId="1067FD15" w14:textId="2C695A87" w:rsidR="00142A15" w:rsidRPr="00BE2BCC" w:rsidRDefault="00BE2BCC" w:rsidP="00142A1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RF</w:t>
            </w:r>
          </w:p>
        </w:tc>
        <w:tc>
          <w:tcPr>
            <w:tcW w:w="2835" w:type="dxa"/>
            <w:vAlign w:val="center"/>
          </w:tcPr>
          <w:p w14:paraId="0064BF56" w14:textId="6B03E339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n_estimators</w:t>
            </w:r>
            <w:proofErr w:type="spellEnd"/>
          </w:p>
        </w:tc>
        <w:tc>
          <w:tcPr>
            <w:tcW w:w="3544" w:type="dxa"/>
            <w:vAlign w:val="center"/>
          </w:tcPr>
          <w:p w14:paraId="340CFC44" w14:textId="0F30E657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50, 100, 200, 500</w:t>
            </w:r>
          </w:p>
        </w:tc>
        <w:tc>
          <w:tcPr>
            <w:tcW w:w="1524" w:type="dxa"/>
            <w:vAlign w:val="center"/>
          </w:tcPr>
          <w:p w14:paraId="7136951E" w14:textId="7A82BCD8" w:rsidR="00142A15" w:rsidRPr="00B43E7C" w:rsidRDefault="004E7F93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50</w:t>
            </w:r>
          </w:p>
        </w:tc>
      </w:tr>
      <w:tr w:rsidR="00142A15" w:rsidRPr="00061D8F" w14:paraId="22044B27" w14:textId="77777777" w:rsidTr="00142A15">
        <w:trPr>
          <w:jc w:val="center"/>
        </w:trPr>
        <w:tc>
          <w:tcPr>
            <w:tcW w:w="1843" w:type="dxa"/>
            <w:vAlign w:val="center"/>
          </w:tcPr>
          <w:p w14:paraId="262ABA72" w14:textId="145C50C2" w:rsidR="00142A15" w:rsidRPr="00BE2BCC" w:rsidRDefault="00BE2BCC" w:rsidP="00142A1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RF</w:t>
            </w:r>
          </w:p>
        </w:tc>
        <w:tc>
          <w:tcPr>
            <w:tcW w:w="2835" w:type="dxa"/>
            <w:vAlign w:val="center"/>
          </w:tcPr>
          <w:p w14:paraId="503F7D22" w14:textId="1B3E6C6D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max_depth</w:t>
            </w:r>
            <w:proofErr w:type="spellEnd"/>
          </w:p>
        </w:tc>
        <w:tc>
          <w:tcPr>
            <w:tcW w:w="3544" w:type="dxa"/>
            <w:vAlign w:val="center"/>
          </w:tcPr>
          <w:p w14:paraId="2EB06A67" w14:textId="44D25555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3, 5, 10, None</w:t>
            </w:r>
          </w:p>
        </w:tc>
        <w:tc>
          <w:tcPr>
            <w:tcW w:w="1524" w:type="dxa"/>
            <w:vAlign w:val="center"/>
          </w:tcPr>
          <w:p w14:paraId="40EEBE38" w14:textId="621C82F8" w:rsidR="00142A15" w:rsidRPr="00CB01C0" w:rsidRDefault="004E7F93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4E7F93">
              <w:rPr>
                <w:rFonts w:eastAsiaTheme="minorEastAsia"/>
                <w:sz w:val="18"/>
                <w:szCs w:val="18"/>
              </w:rPr>
              <w:t>None</w:t>
            </w:r>
          </w:p>
        </w:tc>
      </w:tr>
      <w:tr w:rsidR="00142A15" w:rsidRPr="00061D8F" w14:paraId="2B0242FB" w14:textId="77777777" w:rsidTr="00142A15">
        <w:trPr>
          <w:jc w:val="center"/>
        </w:trPr>
        <w:tc>
          <w:tcPr>
            <w:tcW w:w="1843" w:type="dxa"/>
            <w:vAlign w:val="center"/>
          </w:tcPr>
          <w:p w14:paraId="3B23B7EE" w14:textId="426244AE" w:rsidR="00142A15" w:rsidRPr="00BE2BCC" w:rsidRDefault="00BE2BCC" w:rsidP="00142A1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RF</w:t>
            </w:r>
          </w:p>
        </w:tc>
        <w:tc>
          <w:tcPr>
            <w:tcW w:w="2835" w:type="dxa"/>
            <w:vAlign w:val="center"/>
          </w:tcPr>
          <w:p w14:paraId="64540C30" w14:textId="129868FA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min_samples_split</w:t>
            </w:r>
            <w:proofErr w:type="spellEnd"/>
          </w:p>
        </w:tc>
        <w:tc>
          <w:tcPr>
            <w:tcW w:w="3544" w:type="dxa"/>
            <w:vAlign w:val="center"/>
          </w:tcPr>
          <w:p w14:paraId="07646867" w14:textId="7BFFE75A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2, 5, 10</w:t>
            </w:r>
          </w:p>
        </w:tc>
        <w:tc>
          <w:tcPr>
            <w:tcW w:w="1524" w:type="dxa"/>
            <w:vAlign w:val="center"/>
          </w:tcPr>
          <w:p w14:paraId="3205FE87" w14:textId="7E03EAA5" w:rsidR="00142A15" w:rsidRPr="00CB01C0" w:rsidRDefault="004E7F93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2</w:t>
            </w:r>
          </w:p>
        </w:tc>
      </w:tr>
      <w:tr w:rsidR="00142A15" w:rsidRPr="00061D8F" w14:paraId="488D195F" w14:textId="77777777" w:rsidTr="00142A15">
        <w:trPr>
          <w:jc w:val="center"/>
        </w:trPr>
        <w:tc>
          <w:tcPr>
            <w:tcW w:w="1843" w:type="dxa"/>
            <w:vAlign w:val="center"/>
          </w:tcPr>
          <w:p w14:paraId="5976B113" w14:textId="7D9B586A" w:rsidR="00142A15" w:rsidRPr="00BE2BCC" w:rsidRDefault="00BE2BCC" w:rsidP="00142A1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RF</w:t>
            </w:r>
          </w:p>
        </w:tc>
        <w:tc>
          <w:tcPr>
            <w:tcW w:w="2835" w:type="dxa"/>
            <w:vAlign w:val="center"/>
          </w:tcPr>
          <w:p w14:paraId="3974170B" w14:textId="1A96997C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min_samples_leaf</w:t>
            </w:r>
            <w:proofErr w:type="spellEnd"/>
          </w:p>
        </w:tc>
        <w:tc>
          <w:tcPr>
            <w:tcW w:w="3544" w:type="dxa"/>
            <w:vAlign w:val="center"/>
          </w:tcPr>
          <w:p w14:paraId="35A4E57A" w14:textId="1E8ADEE0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1, 2, 4</w:t>
            </w:r>
          </w:p>
        </w:tc>
        <w:tc>
          <w:tcPr>
            <w:tcW w:w="1524" w:type="dxa"/>
            <w:vAlign w:val="center"/>
          </w:tcPr>
          <w:p w14:paraId="1204430E" w14:textId="7AD950F6" w:rsidR="00142A15" w:rsidRPr="00CB01C0" w:rsidRDefault="004E7F93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4</w:t>
            </w:r>
          </w:p>
        </w:tc>
      </w:tr>
      <w:tr w:rsidR="00142A15" w:rsidRPr="00061D8F" w14:paraId="0CD7FB3A" w14:textId="77777777" w:rsidTr="00142A15">
        <w:trPr>
          <w:jc w:val="center"/>
        </w:trPr>
        <w:tc>
          <w:tcPr>
            <w:tcW w:w="1843" w:type="dxa"/>
            <w:vAlign w:val="center"/>
          </w:tcPr>
          <w:p w14:paraId="73B0160A" w14:textId="5897C67D" w:rsidR="00142A15" w:rsidRPr="00BE2BCC" w:rsidRDefault="00BE2BCC" w:rsidP="00142A1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RF</w:t>
            </w:r>
          </w:p>
        </w:tc>
        <w:tc>
          <w:tcPr>
            <w:tcW w:w="2835" w:type="dxa"/>
            <w:vAlign w:val="center"/>
          </w:tcPr>
          <w:p w14:paraId="454A6C4D" w14:textId="04C3E2DF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class_weight</w:t>
            </w:r>
            <w:proofErr w:type="spellEnd"/>
          </w:p>
        </w:tc>
        <w:tc>
          <w:tcPr>
            <w:tcW w:w="3544" w:type="dxa"/>
            <w:vAlign w:val="center"/>
          </w:tcPr>
          <w:p w14:paraId="5329AAC0" w14:textId="69E337E3" w:rsidR="00142A15" w:rsidRPr="00CB01C0" w:rsidRDefault="00142A15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None, balanced</w:t>
            </w:r>
          </w:p>
        </w:tc>
        <w:tc>
          <w:tcPr>
            <w:tcW w:w="1524" w:type="dxa"/>
            <w:vAlign w:val="center"/>
          </w:tcPr>
          <w:p w14:paraId="00886D5B" w14:textId="7F6EE80E" w:rsidR="00142A15" w:rsidRPr="00CB01C0" w:rsidRDefault="004E7F93" w:rsidP="00142A1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4E7F93">
              <w:rPr>
                <w:rFonts w:eastAsiaTheme="minorEastAsia"/>
                <w:sz w:val="18"/>
                <w:szCs w:val="18"/>
              </w:rPr>
              <w:t>balanced</w:t>
            </w:r>
          </w:p>
        </w:tc>
      </w:tr>
      <w:tr w:rsidR="00B43E7C" w:rsidRPr="00061D8F" w14:paraId="2EB96A25" w14:textId="77777777" w:rsidTr="00142A15">
        <w:trPr>
          <w:jc w:val="center"/>
        </w:trPr>
        <w:tc>
          <w:tcPr>
            <w:tcW w:w="1843" w:type="dxa"/>
            <w:vAlign w:val="center"/>
          </w:tcPr>
          <w:p w14:paraId="6FBB5982" w14:textId="2FFFF9CE" w:rsidR="00B43E7C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NB</w:t>
            </w:r>
          </w:p>
        </w:tc>
        <w:tc>
          <w:tcPr>
            <w:tcW w:w="2835" w:type="dxa"/>
            <w:vAlign w:val="center"/>
          </w:tcPr>
          <w:p w14:paraId="0165C14C" w14:textId="0A1F27FC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var_smoothing</w:t>
            </w:r>
            <w:proofErr w:type="spellEnd"/>
          </w:p>
        </w:tc>
        <w:tc>
          <w:tcPr>
            <w:tcW w:w="3544" w:type="dxa"/>
            <w:vAlign w:val="center"/>
          </w:tcPr>
          <w:p w14:paraId="37B537D5" w14:textId="684DA159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1e-9, 1e-8, 1e-7, 1e-6, 1e-5</w:t>
            </w:r>
          </w:p>
        </w:tc>
        <w:tc>
          <w:tcPr>
            <w:tcW w:w="1524" w:type="dxa"/>
            <w:vAlign w:val="center"/>
          </w:tcPr>
          <w:p w14:paraId="3E2BBB33" w14:textId="1EB9A627" w:rsidR="00B43E7C" w:rsidRPr="00CB01C0" w:rsidRDefault="004E7F93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E7F93">
              <w:rPr>
                <w:sz w:val="18"/>
                <w:szCs w:val="18"/>
              </w:rPr>
              <w:t>1e-9</w:t>
            </w:r>
          </w:p>
        </w:tc>
      </w:tr>
      <w:tr w:rsidR="00B43E7C" w:rsidRPr="00061D8F" w14:paraId="2C1B06CA" w14:textId="77777777" w:rsidTr="00142A15">
        <w:trPr>
          <w:jc w:val="center"/>
        </w:trPr>
        <w:tc>
          <w:tcPr>
            <w:tcW w:w="1843" w:type="dxa"/>
            <w:vAlign w:val="center"/>
          </w:tcPr>
          <w:p w14:paraId="327C6EA2" w14:textId="6A29A7E4" w:rsidR="00B43E7C" w:rsidRPr="00BE2BCC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DT</w:t>
            </w:r>
          </w:p>
        </w:tc>
        <w:tc>
          <w:tcPr>
            <w:tcW w:w="2835" w:type="dxa"/>
            <w:vAlign w:val="center"/>
          </w:tcPr>
          <w:p w14:paraId="6AACF9C4" w14:textId="3C637C6C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max_depth</w:t>
            </w:r>
            <w:proofErr w:type="spellEnd"/>
          </w:p>
        </w:tc>
        <w:tc>
          <w:tcPr>
            <w:tcW w:w="3544" w:type="dxa"/>
            <w:vAlign w:val="center"/>
          </w:tcPr>
          <w:p w14:paraId="08F6C7E5" w14:textId="4FA8FCCC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3, 5, 10, 20, None</w:t>
            </w:r>
          </w:p>
        </w:tc>
        <w:tc>
          <w:tcPr>
            <w:tcW w:w="1524" w:type="dxa"/>
            <w:vAlign w:val="center"/>
          </w:tcPr>
          <w:p w14:paraId="7E5F610C" w14:textId="5327E841" w:rsidR="00B43E7C" w:rsidRPr="00CB01C0" w:rsidRDefault="004E7F93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5</w:t>
            </w:r>
          </w:p>
        </w:tc>
      </w:tr>
      <w:tr w:rsidR="00B43E7C" w:rsidRPr="00061D8F" w14:paraId="348B00E7" w14:textId="77777777" w:rsidTr="00142A15">
        <w:trPr>
          <w:jc w:val="center"/>
        </w:trPr>
        <w:tc>
          <w:tcPr>
            <w:tcW w:w="1843" w:type="dxa"/>
            <w:vAlign w:val="center"/>
          </w:tcPr>
          <w:p w14:paraId="33C67263" w14:textId="0223DB65" w:rsidR="00B43E7C" w:rsidRPr="00BE2BCC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DT</w:t>
            </w:r>
          </w:p>
        </w:tc>
        <w:tc>
          <w:tcPr>
            <w:tcW w:w="2835" w:type="dxa"/>
            <w:vAlign w:val="center"/>
          </w:tcPr>
          <w:p w14:paraId="5F1F214C" w14:textId="1304FB47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min_samples_split</w:t>
            </w:r>
            <w:proofErr w:type="spellEnd"/>
          </w:p>
        </w:tc>
        <w:tc>
          <w:tcPr>
            <w:tcW w:w="3544" w:type="dxa"/>
            <w:vAlign w:val="center"/>
          </w:tcPr>
          <w:p w14:paraId="484D3893" w14:textId="412894A8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2, 5, 10</w:t>
            </w:r>
          </w:p>
        </w:tc>
        <w:tc>
          <w:tcPr>
            <w:tcW w:w="1524" w:type="dxa"/>
            <w:vAlign w:val="center"/>
          </w:tcPr>
          <w:p w14:paraId="558042AE" w14:textId="7CB38CF1" w:rsidR="00B43E7C" w:rsidRPr="00CB01C0" w:rsidRDefault="006D5919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2</w:t>
            </w:r>
          </w:p>
        </w:tc>
      </w:tr>
      <w:tr w:rsidR="00B43E7C" w:rsidRPr="00061D8F" w14:paraId="303C0801" w14:textId="77777777" w:rsidTr="00142A15">
        <w:trPr>
          <w:jc w:val="center"/>
        </w:trPr>
        <w:tc>
          <w:tcPr>
            <w:tcW w:w="1843" w:type="dxa"/>
            <w:vAlign w:val="center"/>
          </w:tcPr>
          <w:p w14:paraId="6D4792C2" w14:textId="12E09524" w:rsidR="00B43E7C" w:rsidRPr="00BE2BCC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DT</w:t>
            </w:r>
          </w:p>
        </w:tc>
        <w:tc>
          <w:tcPr>
            <w:tcW w:w="2835" w:type="dxa"/>
            <w:vAlign w:val="center"/>
          </w:tcPr>
          <w:p w14:paraId="6DD61DE0" w14:textId="24F8E9E2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min_samples_leaf</w:t>
            </w:r>
            <w:proofErr w:type="spellEnd"/>
          </w:p>
        </w:tc>
        <w:tc>
          <w:tcPr>
            <w:tcW w:w="3544" w:type="dxa"/>
            <w:vAlign w:val="center"/>
          </w:tcPr>
          <w:p w14:paraId="4A450EE3" w14:textId="7C3136E0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1, 2, 4</w:t>
            </w:r>
          </w:p>
        </w:tc>
        <w:tc>
          <w:tcPr>
            <w:tcW w:w="1524" w:type="dxa"/>
            <w:vAlign w:val="center"/>
          </w:tcPr>
          <w:p w14:paraId="565905B0" w14:textId="68B4D746" w:rsidR="00B43E7C" w:rsidRPr="00CB01C0" w:rsidRDefault="006D5919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4</w:t>
            </w:r>
          </w:p>
        </w:tc>
      </w:tr>
      <w:tr w:rsidR="00B43E7C" w:rsidRPr="00061D8F" w14:paraId="1D471037" w14:textId="77777777" w:rsidTr="00142A15">
        <w:trPr>
          <w:jc w:val="center"/>
        </w:trPr>
        <w:tc>
          <w:tcPr>
            <w:tcW w:w="1843" w:type="dxa"/>
            <w:vAlign w:val="center"/>
          </w:tcPr>
          <w:p w14:paraId="005667DA" w14:textId="69CF030E" w:rsidR="00B43E7C" w:rsidRPr="00BE2BCC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DT</w:t>
            </w:r>
          </w:p>
        </w:tc>
        <w:tc>
          <w:tcPr>
            <w:tcW w:w="2835" w:type="dxa"/>
            <w:vAlign w:val="center"/>
          </w:tcPr>
          <w:p w14:paraId="0DDABFB5" w14:textId="2EF9ED0B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criterion</w:t>
            </w:r>
          </w:p>
        </w:tc>
        <w:tc>
          <w:tcPr>
            <w:tcW w:w="3544" w:type="dxa"/>
            <w:vAlign w:val="center"/>
          </w:tcPr>
          <w:p w14:paraId="1BF94E5C" w14:textId="45079AC9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gini</w:t>
            </w:r>
            <w:proofErr w:type="spellEnd"/>
            <w:r w:rsidRPr="00CB01C0">
              <w:rPr>
                <w:sz w:val="18"/>
                <w:szCs w:val="18"/>
              </w:rPr>
              <w:t>, entropy</w:t>
            </w:r>
          </w:p>
        </w:tc>
        <w:tc>
          <w:tcPr>
            <w:tcW w:w="1524" w:type="dxa"/>
            <w:vAlign w:val="center"/>
          </w:tcPr>
          <w:p w14:paraId="463FEBD4" w14:textId="7D29ACE6" w:rsidR="00B43E7C" w:rsidRPr="00CB01C0" w:rsidRDefault="006D5919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D5919">
              <w:rPr>
                <w:rFonts w:eastAsiaTheme="minorEastAsia"/>
                <w:sz w:val="18"/>
                <w:szCs w:val="18"/>
              </w:rPr>
              <w:t>entropy</w:t>
            </w:r>
          </w:p>
        </w:tc>
      </w:tr>
      <w:tr w:rsidR="00B43E7C" w:rsidRPr="00061D8F" w14:paraId="49EC43FE" w14:textId="77777777" w:rsidTr="00142A15">
        <w:trPr>
          <w:jc w:val="center"/>
        </w:trPr>
        <w:tc>
          <w:tcPr>
            <w:tcW w:w="1843" w:type="dxa"/>
            <w:vAlign w:val="center"/>
          </w:tcPr>
          <w:p w14:paraId="0A3CB4B4" w14:textId="1C49CC40" w:rsidR="00B43E7C" w:rsidRPr="00BE2BCC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DT</w:t>
            </w:r>
          </w:p>
        </w:tc>
        <w:tc>
          <w:tcPr>
            <w:tcW w:w="2835" w:type="dxa"/>
            <w:vAlign w:val="center"/>
          </w:tcPr>
          <w:p w14:paraId="55ED125D" w14:textId="334D897D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class_weight</w:t>
            </w:r>
            <w:proofErr w:type="spellEnd"/>
          </w:p>
        </w:tc>
        <w:tc>
          <w:tcPr>
            <w:tcW w:w="3544" w:type="dxa"/>
            <w:vAlign w:val="center"/>
          </w:tcPr>
          <w:p w14:paraId="02E663BD" w14:textId="40A03D41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None, balanced</w:t>
            </w:r>
          </w:p>
        </w:tc>
        <w:tc>
          <w:tcPr>
            <w:tcW w:w="1524" w:type="dxa"/>
            <w:vAlign w:val="center"/>
          </w:tcPr>
          <w:p w14:paraId="5B8CF6FE" w14:textId="2C1FE4B8" w:rsidR="00B43E7C" w:rsidRPr="00CB01C0" w:rsidRDefault="004E7F93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4E7F93">
              <w:rPr>
                <w:rFonts w:eastAsiaTheme="minorEastAsia"/>
                <w:sz w:val="18"/>
                <w:szCs w:val="18"/>
              </w:rPr>
              <w:t>balanced</w:t>
            </w:r>
          </w:p>
        </w:tc>
      </w:tr>
      <w:tr w:rsidR="00B43E7C" w:rsidRPr="00061D8F" w14:paraId="2B5EAEE8" w14:textId="77777777" w:rsidTr="00142A15">
        <w:trPr>
          <w:jc w:val="center"/>
        </w:trPr>
        <w:tc>
          <w:tcPr>
            <w:tcW w:w="1843" w:type="dxa"/>
            <w:vAlign w:val="center"/>
          </w:tcPr>
          <w:p w14:paraId="17B00149" w14:textId="2F9D4246" w:rsidR="00B43E7C" w:rsidRPr="00BE2BCC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DT</w:t>
            </w:r>
          </w:p>
        </w:tc>
        <w:tc>
          <w:tcPr>
            <w:tcW w:w="2835" w:type="dxa"/>
            <w:vAlign w:val="center"/>
          </w:tcPr>
          <w:p w14:paraId="562E0F28" w14:textId="4633C061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splitter</w:t>
            </w:r>
          </w:p>
        </w:tc>
        <w:tc>
          <w:tcPr>
            <w:tcW w:w="3544" w:type="dxa"/>
            <w:vAlign w:val="center"/>
          </w:tcPr>
          <w:p w14:paraId="40084FDE" w14:textId="4A682925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best, random</w:t>
            </w:r>
          </w:p>
        </w:tc>
        <w:tc>
          <w:tcPr>
            <w:tcW w:w="1524" w:type="dxa"/>
            <w:vAlign w:val="center"/>
          </w:tcPr>
          <w:p w14:paraId="19ECC56D" w14:textId="1C833549" w:rsidR="00B43E7C" w:rsidRPr="00CB01C0" w:rsidRDefault="006D5919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D5919">
              <w:rPr>
                <w:rFonts w:eastAsiaTheme="minorEastAsia"/>
                <w:sz w:val="18"/>
                <w:szCs w:val="18"/>
              </w:rPr>
              <w:t>random</w:t>
            </w:r>
          </w:p>
        </w:tc>
      </w:tr>
      <w:tr w:rsidR="00B43E7C" w:rsidRPr="00061D8F" w14:paraId="41834345" w14:textId="77777777" w:rsidTr="00142A15">
        <w:trPr>
          <w:jc w:val="center"/>
        </w:trPr>
        <w:tc>
          <w:tcPr>
            <w:tcW w:w="1843" w:type="dxa"/>
            <w:vAlign w:val="center"/>
          </w:tcPr>
          <w:p w14:paraId="045A0723" w14:textId="2DADD8C9" w:rsidR="00B43E7C" w:rsidRPr="00BE2BCC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DT</w:t>
            </w:r>
          </w:p>
        </w:tc>
        <w:tc>
          <w:tcPr>
            <w:tcW w:w="2835" w:type="dxa"/>
            <w:vAlign w:val="center"/>
          </w:tcPr>
          <w:p w14:paraId="0CD06A9D" w14:textId="0A3EEB6B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max_features</w:t>
            </w:r>
            <w:proofErr w:type="spellEnd"/>
          </w:p>
        </w:tc>
        <w:tc>
          <w:tcPr>
            <w:tcW w:w="3544" w:type="dxa"/>
            <w:vAlign w:val="center"/>
          </w:tcPr>
          <w:p w14:paraId="3296B28C" w14:textId="2ADA22EB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None, sqrt, log2</w:t>
            </w:r>
          </w:p>
        </w:tc>
        <w:tc>
          <w:tcPr>
            <w:tcW w:w="1524" w:type="dxa"/>
            <w:vAlign w:val="center"/>
          </w:tcPr>
          <w:p w14:paraId="5A4C7076" w14:textId="724C004F" w:rsidR="00B43E7C" w:rsidRPr="00CB01C0" w:rsidRDefault="006D5919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6D5919">
              <w:rPr>
                <w:rFonts w:eastAsiaTheme="minorEastAsia"/>
                <w:sz w:val="18"/>
                <w:szCs w:val="18"/>
              </w:rPr>
              <w:t>None</w:t>
            </w:r>
          </w:p>
        </w:tc>
      </w:tr>
      <w:tr w:rsidR="00B43E7C" w:rsidRPr="00061D8F" w14:paraId="36D23953" w14:textId="77777777" w:rsidTr="00142A15">
        <w:trPr>
          <w:jc w:val="center"/>
        </w:trPr>
        <w:tc>
          <w:tcPr>
            <w:tcW w:w="1843" w:type="dxa"/>
            <w:vAlign w:val="center"/>
          </w:tcPr>
          <w:p w14:paraId="7AFE4A73" w14:textId="41C4D38A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XGBoost</w:t>
            </w:r>
            <w:proofErr w:type="spellEnd"/>
          </w:p>
        </w:tc>
        <w:tc>
          <w:tcPr>
            <w:tcW w:w="2835" w:type="dxa"/>
            <w:vAlign w:val="center"/>
          </w:tcPr>
          <w:p w14:paraId="087B0ABA" w14:textId="36F41C17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n_estimators</w:t>
            </w:r>
            <w:proofErr w:type="spellEnd"/>
          </w:p>
        </w:tc>
        <w:tc>
          <w:tcPr>
            <w:tcW w:w="3544" w:type="dxa"/>
            <w:vAlign w:val="center"/>
          </w:tcPr>
          <w:p w14:paraId="7357393D" w14:textId="4DE678B8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100, 200, 500</w:t>
            </w:r>
          </w:p>
        </w:tc>
        <w:tc>
          <w:tcPr>
            <w:tcW w:w="1524" w:type="dxa"/>
            <w:vAlign w:val="center"/>
          </w:tcPr>
          <w:p w14:paraId="743BD7C9" w14:textId="57543356" w:rsidR="00B43E7C" w:rsidRPr="00CB01C0" w:rsidRDefault="00F77E77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100</w:t>
            </w:r>
          </w:p>
        </w:tc>
      </w:tr>
      <w:tr w:rsidR="00B43E7C" w:rsidRPr="00061D8F" w14:paraId="5404ED53" w14:textId="77777777" w:rsidTr="00142A15">
        <w:trPr>
          <w:jc w:val="center"/>
        </w:trPr>
        <w:tc>
          <w:tcPr>
            <w:tcW w:w="1843" w:type="dxa"/>
            <w:vAlign w:val="center"/>
          </w:tcPr>
          <w:p w14:paraId="2E544C23" w14:textId="51C0BB5E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XGBoost</w:t>
            </w:r>
            <w:proofErr w:type="spellEnd"/>
          </w:p>
        </w:tc>
        <w:tc>
          <w:tcPr>
            <w:tcW w:w="2835" w:type="dxa"/>
            <w:vAlign w:val="center"/>
          </w:tcPr>
          <w:p w14:paraId="72F9B2C1" w14:textId="69E0D5FE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max_depth</w:t>
            </w:r>
            <w:proofErr w:type="spellEnd"/>
          </w:p>
        </w:tc>
        <w:tc>
          <w:tcPr>
            <w:tcW w:w="3544" w:type="dxa"/>
            <w:vAlign w:val="center"/>
          </w:tcPr>
          <w:p w14:paraId="704B805C" w14:textId="717E7119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3, 5, 7</w:t>
            </w:r>
          </w:p>
        </w:tc>
        <w:tc>
          <w:tcPr>
            <w:tcW w:w="1524" w:type="dxa"/>
            <w:vAlign w:val="center"/>
          </w:tcPr>
          <w:p w14:paraId="1B883924" w14:textId="59F25A47" w:rsidR="00B43E7C" w:rsidRPr="00CB01C0" w:rsidRDefault="00F77E77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7</w:t>
            </w:r>
          </w:p>
        </w:tc>
      </w:tr>
      <w:tr w:rsidR="00B43E7C" w:rsidRPr="00061D8F" w14:paraId="1027AC97" w14:textId="77777777" w:rsidTr="00142A15">
        <w:trPr>
          <w:jc w:val="center"/>
        </w:trPr>
        <w:tc>
          <w:tcPr>
            <w:tcW w:w="1843" w:type="dxa"/>
            <w:vAlign w:val="center"/>
          </w:tcPr>
          <w:p w14:paraId="5AA559CC" w14:textId="3088A649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XGBoost</w:t>
            </w:r>
            <w:proofErr w:type="spellEnd"/>
          </w:p>
        </w:tc>
        <w:tc>
          <w:tcPr>
            <w:tcW w:w="2835" w:type="dxa"/>
            <w:vAlign w:val="center"/>
          </w:tcPr>
          <w:p w14:paraId="1472BC9B" w14:textId="056011D8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learning_rate</w:t>
            </w:r>
            <w:proofErr w:type="spellEnd"/>
          </w:p>
        </w:tc>
        <w:tc>
          <w:tcPr>
            <w:tcW w:w="3544" w:type="dxa"/>
            <w:vAlign w:val="center"/>
          </w:tcPr>
          <w:p w14:paraId="10BA4374" w14:textId="51993E58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0.01, 0.05, 0.1</w:t>
            </w:r>
          </w:p>
        </w:tc>
        <w:tc>
          <w:tcPr>
            <w:tcW w:w="1524" w:type="dxa"/>
            <w:vAlign w:val="center"/>
          </w:tcPr>
          <w:p w14:paraId="54BA7502" w14:textId="75C321BE" w:rsidR="00B43E7C" w:rsidRPr="00CB01C0" w:rsidRDefault="00F77E77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0.05</w:t>
            </w:r>
          </w:p>
        </w:tc>
      </w:tr>
      <w:tr w:rsidR="00B43E7C" w:rsidRPr="00061D8F" w14:paraId="1B5D089D" w14:textId="77777777" w:rsidTr="00142A15">
        <w:trPr>
          <w:jc w:val="center"/>
        </w:trPr>
        <w:tc>
          <w:tcPr>
            <w:tcW w:w="1843" w:type="dxa"/>
            <w:vAlign w:val="center"/>
          </w:tcPr>
          <w:p w14:paraId="19722BFB" w14:textId="48FA53C2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XGBoost</w:t>
            </w:r>
            <w:proofErr w:type="spellEnd"/>
          </w:p>
        </w:tc>
        <w:tc>
          <w:tcPr>
            <w:tcW w:w="2835" w:type="dxa"/>
            <w:vAlign w:val="center"/>
          </w:tcPr>
          <w:p w14:paraId="4C0DF80D" w14:textId="466C04C8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subsample</w:t>
            </w:r>
          </w:p>
        </w:tc>
        <w:tc>
          <w:tcPr>
            <w:tcW w:w="3544" w:type="dxa"/>
            <w:vAlign w:val="center"/>
          </w:tcPr>
          <w:p w14:paraId="4EF1E995" w14:textId="39003530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0.7, 0.8, 1.0</w:t>
            </w:r>
          </w:p>
        </w:tc>
        <w:tc>
          <w:tcPr>
            <w:tcW w:w="1524" w:type="dxa"/>
            <w:vAlign w:val="center"/>
          </w:tcPr>
          <w:p w14:paraId="319AD152" w14:textId="5D39F61C" w:rsidR="00B43E7C" w:rsidRPr="00CB01C0" w:rsidRDefault="00F77E77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0.8</w:t>
            </w:r>
          </w:p>
        </w:tc>
      </w:tr>
      <w:tr w:rsidR="00B43E7C" w:rsidRPr="00061D8F" w14:paraId="2742AED9" w14:textId="77777777" w:rsidTr="00142A15">
        <w:trPr>
          <w:jc w:val="center"/>
        </w:trPr>
        <w:tc>
          <w:tcPr>
            <w:tcW w:w="1843" w:type="dxa"/>
            <w:vAlign w:val="center"/>
          </w:tcPr>
          <w:p w14:paraId="766D7F02" w14:textId="5D4F1CD8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XGBoost</w:t>
            </w:r>
            <w:proofErr w:type="spellEnd"/>
          </w:p>
        </w:tc>
        <w:tc>
          <w:tcPr>
            <w:tcW w:w="2835" w:type="dxa"/>
            <w:vAlign w:val="center"/>
          </w:tcPr>
          <w:p w14:paraId="61AE7133" w14:textId="3F12753E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colsample_bytree</w:t>
            </w:r>
            <w:proofErr w:type="spellEnd"/>
          </w:p>
        </w:tc>
        <w:tc>
          <w:tcPr>
            <w:tcW w:w="3544" w:type="dxa"/>
            <w:vAlign w:val="center"/>
          </w:tcPr>
          <w:p w14:paraId="7C39ACEE" w14:textId="42289F25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0.7, 0.8, 1.0</w:t>
            </w:r>
          </w:p>
        </w:tc>
        <w:tc>
          <w:tcPr>
            <w:tcW w:w="1524" w:type="dxa"/>
            <w:vAlign w:val="center"/>
          </w:tcPr>
          <w:p w14:paraId="4BAC2CE2" w14:textId="45E5B7B7" w:rsidR="00B43E7C" w:rsidRPr="00CB01C0" w:rsidRDefault="00F77E77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0.8</w:t>
            </w:r>
          </w:p>
        </w:tc>
      </w:tr>
      <w:tr w:rsidR="00B43E7C" w:rsidRPr="00061D8F" w14:paraId="7785A600" w14:textId="77777777" w:rsidTr="00142A15">
        <w:trPr>
          <w:jc w:val="center"/>
        </w:trPr>
        <w:tc>
          <w:tcPr>
            <w:tcW w:w="1843" w:type="dxa"/>
            <w:vAlign w:val="center"/>
          </w:tcPr>
          <w:p w14:paraId="1AD1FF8C" w14:textId="3A62B6F8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XGBoost</w:t>
            </w:r>
            <w:proofErr w:type="spellEnd"/>
          </w:p>
        </w:tc>
        <w:tc>
          <w:tcPr>
            <w:tcW w:w="2835" w:type="dxa"/>
            <w:vAlign w:val="center"/>
          </w:tcPr>
          <w:p w14:paraId="05456A5D" w14:textId="78121D95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reg_alpha</w:t>
            </w:r>
            <w:proofErr w:type="spellEnd"/>
          </w:p>
        </w:tc>
        <w:tc>
          <w:tcPr>
            <w:tcW w:w="3544" w:type="dxa"/>
            <w:vAlign w:val="center"/>
          </w:tcPr>
          <w:p w14:paraId="530E36B8" w14:textId="6A05E6FF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0.01, 0.1, 1</w:t>
            </w:r>
          </w:p>
        </w:tc>
        <w:tc>
          <w:tcPr>
            <w:tcW w:w="1524" w:type="dxa"/>
            <w:vAlign w:val="center"/>
          </w:tcPr>
          <w:p w14:paraId="63560EE0" w14:textId="4A369628" w:rsidR="00B43E7C" w:rsidRPr="00CB01C0" w:rsidRDefault="00F77E77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0.1</w:t>
            </w:r>
          </w:p>
        </w:tc>
      </w:tr>
      <w:tr w:rsidR="00B43E7C" w:rsidRPr="00061D8F" w14:paraId="550C6000" w14:textId="77777777" w:rsidTr="00142A15">
        <w:trPr>
          <w:jc w:val="center"/>
        </w:trPr>
        <w:tc>
          <w:tcPr>
            <w:tcW w:w="1843" w:type="dxa"/>
            <w:vAlign w:val="center"/>
          </w:tcPr>
          <w:p w14:paraId="5A75524E" w14:textId="45BD7182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XGBoost</w:t>
            </w:r>
            <w:proofErr w:type="spellEnd"/>
          </w:p>
        </w:tc>
        <w:tc>
          <w:tcPr>
            <w:tcW w:w="2835" w:type="dxa"/>
            <w:vAlign w:val="center"/>
          </w:tcPr>
          <w:p w14:paraId="61E35CDD" w14:textId="0FB86092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reg_lambda</w:t>
            </w:r>
            <w:proofErr w:type="spellEnd"/>
          </w:p>
        </w:tc>
        <w:tc>
          <w:tcPr>
            <w:tcW w:w="3544" w:type="dxa"/>
            <w:vAlign w:val="center"/>
          </w:tcPr>
          <w:p w14:paraId="6A6E8504" w14:textId="2F5D7A6F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0.5, 1, 5</w:t>
            </w:r>
          </w:p>
        </w:tc>
        <w:tc>
          <w:tcPr>
            <w:tcW w:w="1524" w:type="dxa"/>
            <w:vAlign w:val="center"/>
          </w:tcPr>
          <w:p w14:paraId="2CF1D886" w14:textId="2B2B5D44" w:rsidR="00B43E7C" w:rsidRPr="00CB01C0" w:rsidRDefault="00F77E77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1</w:t>
            </w:r>
          </w:p>
        </w:tc>
      </w:tr>
      <w:tr w:rsidR="00B43E7C" w:rsidRPr="00061D8F" w14:paraId="6C37E617" w14:textId="77777777" w:rsidTr="00142A15">
        <w:trPr>
          <w:jc w:val="center"/>
        </w:trPr>
        <w:tc>
          <w:tcPr>
            <w:tcW w:w="1843" w:type="dxa"/>
            <w:vAlign w:val="center"/>
          </w:tcPr>
          <w:p w14:paraId="75800BAA" w14:textId="0F7129E1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XGBoost</w:t>
            </w:r>
            <w:proofErr w:type="spellEnd"/>
          </w:p>
        </w:tc>
        <w:tc>
          <w:tcPr>
            <w:tcW w:w="2835" w:type="dxa"/>
            <w:vAlign w:val="center"/>
          </w:tcPr>
          <w:p w14:paraId="4C4C68A0" w14:textId="03606233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spellStart"/>
            <w:r w:rsidRPr="00CB01C0">
              <w:rPr>
                <w:sz w:val="18"/>
                <w:szCs w:val="18"/>
              </w:rPr>
              <w:t>min_child_weight</w:t>
            </w:r>
            <w:proofErr w:type="spellEnd"/>
          </w:p>
        </w:tc>
        <w:tc>
          <w:tcPr>
            <w:tcW w:w="3544" w:type="dxa"/>
            <w:vAlign w:val="center"/>
          </w:tcPr>
          <w:p w14:paraId="2A56A34F" w14:textId="23A4009E" w:rsidR="00B43E7C" w:rsidRPr="00CB01C0" w:rsidRDefault="00B43E7C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B01C0">
              <w:rPr>
                <w:sz w:val="18"/>
                <w:szCs w:val="18"/>
              </w:rPr>
              <w:t>1, 3, 5</w:t>
            </w:r>
          </w:p>
        </w:tc>
        <w:tc>
          <w:tcPr>
            <w:tcW w:w="1524" w:type="dxa"/>
            <w:vAlign w:val="center"/>
          </w:tcPr>
          <w:p w14:paraId="58C3D7BA" w14:textId="417E3121" w:rsidR="00B43E7C" w:rsidRPr="00CB01C0" w:rsidRDefault="00F77E77" w:rsidP="00B43E7C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5</w:t>
            </w:r>
          </w:p>
        </w:tc>
      </w:tr>
    </w:tbl>
    <w:p w14:paraId="13619233" w14:textId="4F473071" w:rsidR="00251886" w:rsidRPr="00DA42B8" w:rsidRDefault="00DA42B8" w:rsidP="00251886">
      <w:pPr>
        <w:pStyle w:val="af9"/>
        <w:adjustRightInd w:val="0"/>
        <w:snapToGrid w:val="0"/>
        <w:spacing w:beforeLines="0" w:before="240" w:afterLines="0" w:after="240" w:line="288" w:lineRule="auto"/>
        <w:jc w:val="both"/>
        <w:rPr>
          <w:rFonts w:eastAsiaTheme="minorEastAsia"/>
          <w:b w:val="0"/>
          <w:bCs/>
          <w:sz w:val="16"/>
          <w:szCs w:val="16"/>
        </w:rPr>
      </w:pPr>
      <w:r w:rsidRPr="00DA42B8">
        <w:rPr>
          <w:rFonts w:eastAsiaTheme="minorEastAsia"/>
          <w:b w:val="0"/>
          <w:bCs/>
          <w:sz w:val="16"/>
          <w:szCs w:val="16"/>
        </w:rPr>
        <w:t xml:space="preserve">SVM, support vector machine; RF, random forest; NB, naïve Bayes; DT, decision tree; </w:t>
      </w:r>
      <w:proofErr w:type="spellStart"/>
      <w:r w:rsidRPr="00DA42B8">
        <w:rPr>
          <w:rFonts w:eastAsiaTheme="minorEastAsia"/>
          <w:b w:val="0"/>
          <w:bCs/>
          <w:sz w:val="16"/>
          <w:szCs w:val="16"/>
        </w:rPr>
        <w:t>XGBoost</w:t>
      </w:r>
      <w:proofErr w:type="spellEnd"/>
      <w:r w:rsidRPr="00DA42B8">
        <w:rPr>
          <w:rFonts w:eastAsiaTheme="minorEastAsia"/>
          <w:b w:val="0"/>
          <w:bCs/>
          <w:sz w:val="16"/>
          <w:szCs w:val="16"/>
        </w:rPr>
        <w:t>, extreme gradient boosting.</w:t>
      </w:r>
    </w:p>
    <w:p w14:paraId="20BE4965" w14:textId="6ECCB9BA" w:rsidR="009471B0" w:rsidRDefault="009C4D67" w:rsidP="009471B0">
      <w:pPr>
        <w:pStyle w:val="af9"/>
        <w:adjustRightInd w:val="0"/>
        <w:snapToGrid w:val="0"/>
        <w:spacing w:beforeLines="0" w:before="240" w:afterLines="0" w:after="240" w:line="288" w:lineRule="auto"/>
        <w:ind w:firstLine="360"/>
      </w:pPr>
      <w:r w:rsidRPr="009C4D67">
        <w:t>Supplementary</w:t>
      </w:r>
      <w:r>
        <w:rPr>
          <w:rFonts w:eastAsiaTheme="minorEastAsia" w:hint="eastAsia"/>
        </w:rPr>
        <w:t xml:space="preserve"> </w:t>
      </w:r>
      <w:r w:rsidR="009471B0">
        <w:t xml:space="preserve">Table </w:t>
      </w:r>
      <w:r w:rsidR="00614B66">
        <w:rPr>
          <w:rFonts w:eastAsiaTheme="minorEastAsia" w:hint="eastAsia"/>
        </w:rPr>
        <w:t>3</w:t>
      </w:r>
      <w:r w:rsidR="009471B0">
        <w:t xml:space="preserve">. </w:t>
      </w:r>
      <w:r w:rsidR="00A463FD" w:rsidRPr="00A463FD">
        <w:t xml:space="preserve">Baseline </w:t>
      </w:r>
      <w:r w:rsidR="00C9254B">
        <w:rPr>
          <w:rFonts w:eastAsiaTheme="minorEastAsia" w:hint="eastAsia"/>
        </w:rPr>
        <w:t>c</w:t>
      </w:r>
      <w:r w:rsidR="00A463FD" w:rsidRPr="00A463FD">
        <w:t xml:space="preserve">haracteristics of </w:t>
      </w:r>
      <w:r w:rsidR="00C9254B">
        <w:rPr>
          <w:rFonts w:eastAsiaTheme="minorEastAsia" w:hint="eastAsia"/>
        </w:rPr>
        <w:t>p</w:t>
      </w:r>
      <w:r w:rsidR="00A463FD" w:rsidRPr="00A463FD">
        <w:t xml:space="preserve">atients </w:t>
      </w:r>
      <w:r w:rsidR="00C9254B">
        <w:rPr>
          <w:rFonts w:eastAsiaTheme="minorEastAsia" w:hint="eastAsia"/>
        </w:rPr>
        <w:t>w</w:t>
      </w:r>
      <w:r w:rsidR="00A463FD" w:rsidRPr="00A463FD">
        <w:t xml:space="preserve">ith and </w:t>
      </w:r>
      <w:r w:rsidR="00C9254B">
        <w:rPr>
          <w:rFonts w:eastAsiaTheme="minorEastAsia" w:hint="eastAsia"/>
        </w:rPr>
        <w:t>w</w:t>
      </w:r>
      <w:r w:rsidR="00A463FD" w:rsidRPr="00A463FD">
        <w:t xml:space="preserve">ithout </w:t>
      </w:r>
      <w:r w:rsidR="00C9254B">
        <w:rPr>
          <w:rFonts w:eastAsiaTheme="minorEastAsia" w:hint="eastAsia"/>
        </w:rPr>
        <w:t>ENFI</w:t>
      </w:r>
      <w:r w:rsidR="00A463FD" w:rsidRPr="00A463FD">
        <w:t xml:space="preserve"> </w:t>
      </w:r>
      <w:r w:rsidR="00C9254B">
        <w:rPr>
          <w:rFonts w:eastAsiaTheme="minorEastAsia" w:hint="eastAsia"/>
        </w:rPr>
        <w:t>a</w:t>
      </w:r>
      <w:r w:rsidR="00A463FD" w:rsidRPr="00A463FD">
        <w:t xml:space="preserve">fter </w:t>
      </w:r>
      <w:r w:rsidR="00C9254B">
        <w:rPr>
          <w:rFonts w:eastAsiaTheme="minorEastAsia" w:hint="eastAsia"/>
        </w:rPr>
        <w:t>c</w:t>
      </w:r>
      <w:r w:rsidR="00A463FD" w:rsidRPr="00A463FD">
        <w:t xml:space="preserve">ardiopulmonary </w:t>
      </w:r>
      <w:r w:rsidR="00C9254B">
        <w:rPr>
          <w:rFonts w:eastAsiaTheme="minorEastAsia" w:hint="eastAsia"/>
        </w:rPr>
        <w:t>b</w:t>
      </w:r>
      <w:r w:rsidR="00A463FD" w:rsidRPr="00A463FD">
        <w:t xml:space="preserve">ypass </w:t>
      </w:r>
      <w:r w:rsidR="00C9254B">
        <w:rPr>
          <w:rFonts w:eastAsiaTheme="minorEastAsia" w:hint="eastAsia"/>
        </w:rPr>
        <w:t>s</w:t>
      </w:r>
      <w:r w:rsidR="00A463FD" w:rsidRPr="00A463FD">
        <w:t>urgery</w:t>
      </w:r>
      <w:r w:rsidR="009471B0"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2551"/>
        <w:gridCol w:w="1241"/>
      </w:tblGrid>
      <w:tr w:rsidR="009471B0" w14:paraId="3E582EF0" w14:textId="77777777" w:rsidTr="003B069D">
        <w:trPr>
          <w:jc w:val="center"/>
        </w:trPr>
        <w:tc>
          <w:tcPr>
            <w:tcW w:w="3402" w:type="dxa"/>
          </w:tcPr>
          <w:p w14:paraId="3F1265F5" w14:textId="77777777" w:rsidR="009471B0" w:rsidRPr="0024790C" w:rsidRDefault="009471B0" w:rsidP="0071423F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bCs/>
                <w:sz w:val="18"/>
              </w:rPr>
            </w:pPr>
            <w:r w:rsidRPr="0024790C">
              <w:rPr>
                <w:rFonts w:eastAsia="宋体"/>
                <w:bCs/>
                <w:sz w:val="18"/>
              </w:rPr>
              <w:t>Variables</w:t>
            </w:r>
          </w:p>
        </w:tc>
        <w:tc>
          <w:tcPr>
            <w:tcW w:w="2552" w:type="dxa"/>
          </w:tcPr>
          <w:p w14:paraId="3FDE3FAC" w14:textId="31FC2C93" w:rsidR="009471B0" w:rsidRPr="00DA48EC" w:rsidRDefault="000B6B92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>
              <w:rPr>
                <w:rFonts w:eastAsia="宋体"/>
                <w:bCs/>
                <w:sz w:val="18"/>
              </w:rPr>
              <w:t>P</w:t>
            </w:r>
            <w:r>
              <w:rPr>
                <w:rFonts w:eastAsia="宋体" w:hint="eastAsia"/>
                <w:bCs/>
                <w:sz w:val="18"/>
              </w:rPr>
              <w:t xml:space="preserve">atients with </w:t>
            </w:r>
            <w:r w:rsidR="00632790">
              <w:rPr>
                <w:rFonts w:eastAsia="宋体" w:hint="eastAsia"/>
                <w:bCs/>
                <w:sz w:val="18"/>
              </w:rPr>
              <w:t>ENFI</w:t>
            </w:r>
            <w:r w:rsidR="00130DE2">
              <w:rPr>
                <w:rFonts w:eastAsia="宋体" w:hint="eastAsia"/>
                <w:bCs/>
                <w:sz w:val="18"/>
              </w:rPr>
              <w:t xml:space="preserve"> (n = 253)</w:t>
            </w:r>
          </w:p>
        </w:tc>
        <w:tc>
          <w:tcPr>
            <w:tcW w:w="2551" w:type="dxa"/>
          </w:tcPr>
          <w:p w14:paraId="4C3D70E4" w14:textId="16D7AE95" w:rsidR="009471B0" w:rsidRPr="00DA48EC" w:rsidRDefault="000B6B92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>
              <w:rPr>
                <w:rFonts w:eastAsia="宋体"/>
                <w:bCs/>
                <w:sz w:val="18"/>
              </w:rPr>
              <w:t>P</w:t>
            </w:r>
            <w:r>
              <w:rPr>
                <w:rFonts w:eastAsia="宋体" w:hint="eastAsia"/>
                <w:bCs/>
                <w:sz w:val="18"/>
              </w:rPr>
              <w:t>atients w</w:t>
            </w:r>
            <w:r w:rsidR="00632790">
              <w:rPr>
                <w:rFonts w:eastAsia="宋体" w:hint="eastAsia"/>
                <w:bCs/>
                <w:sz w:val="18"/>
              </w:rPr>
              <w:t>ithout ENFI</w:t>
            </w:r>
            <w:r w:rsidR="00130DE2">
              <w:rPr>
                <w:rFonts w:eastAsia="宋体" w:hint="eastAsia"/>
                <w:bCs/>
                <w:sz w:val="18"/>
              </w:rPr>
              <w:t xml:space="preserve"> (n = 266)</w:t>
            </w:r>
          </w:p>
        </w:tc>
        <w:tc>
          <w:tcPr>
            <w:tcW w:w="1241" w:type="dxa"/>
          </w:tcPr>
          <w:p w14:paraId="6C20B8A3" w14:textId="77777777" w:rsidR="009471B0" w:rsidRPr="00DA48EC" w:rsidRDefault="009471B0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DA48EC">
              <w:rPr>
                <w:rFonts w:eastAsia="宋体"/>
                <w:bCs/>
                <w:i/>
                <w:iCs/>
                <w:sz w:val="18"/>
              </w:rPr>
              <w:t>p</w:t>
            </w:r>
            <w:r w:rsidRPr="00DA48EC">
              <w:rPr>
                <w:rFonts w:eastAsia="宋体"/>
                <w:bCs/>
                <w:sz w:val="18"/>
              </w:rPr>
              <w:t>-value</w:t>
            </w:r>
          </w:p>
        </w:tc>
      </w:tr>
      <w:tr w:rsidR="000672D8" w14:paraId="70933C7F" w14:textId="77777777" w:rsidTr="003B069D">
        <w:trPr>
          <w:jc w:val="center"/>
        </w:trPr>
        <w:tc>
          <w:tcPr>
            <w:tcW w:w="3402" w:type="dxa"/>
          </w:tcPr>
          <w:p w14:paraId="580D926A" w14:textId="216E40B4" w:rsidR="000672D8" w:rsidRPr="00064406" w:rsidRDefault="000672D8" w:rsidP="000672D8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24790C">
              <w:rPr>
                <w:rFonts w:eastAsiaTheme="minorEastAsia"/>
                <w:sz w:val="18"/>
                <w:szCs w:val="18"/>
              </w:rPr>
              <w:t>Male</w:t>
            </w:r>
            <w:r w:rsidRPr="0024790C">
              <w:rPr>
                <w:sz w:val="18"/>
                <w:szCs w:val="18"/>
              </w:rPr>
              <w:t>, n</w:t>
            </w:r>
          </w:p>
        </w:tc>
        <w:tc>
          <w:tcPr>
            <w:tcW w:w="2552" w:type="dxa"/>
          </w:tcPr>
          <w:p w14:paraId="1BB6D58F" w14:textId="1DB50213" w:rsidR="000672D8" w:rsidRPr="00EC5B80" w:rsidRDefault="000672D8" w:rsidP="000672D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179 (70.8)</w:t>
            </w:r>
          </w:p>
        </w:tc>
        <w:tc>
          <w:tcPr>
            <w:tcW w:w="2551" w:type="dxa"/>
          </w:tcPr>
          <w:p w14:paraId="502B9BC0" w14:textId="441D4DB9" w:rsidR="000672D8" w:rsidRPr="00EC5B80" w:rsidRDefault="000672D8" w:rsidP="000672D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164 (61.7)</w:t>
            </w:r>
          </w:p>
        </w:tc>
        <w:tc>
          <w:tcPr>
            <w:tcW w:w="1241" w:type="dxa"/>
          </w:tcPr>
          <w:p w14:paraId="3402F58F" w14:textId="0A42FCE8" w:rsidR="000672D8" w:rsidRPr="00061D8F" w:rsidRDefault="002215C1" w:rsidP="000672D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0672D8" w:rsidRPr="00EC5B80">
              <w:rPr>
                <w:sz w:val="18"/>
                <w:szCs w:val="18"/>
              </w:rPr>
              <w:t>.029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655189" w14:paraId="278C73D7" w14:textId="77777777" w:rsidTr="003B069D">
        <w:trPr>
          <w:jc w:val="center"/>
        </w:trPr>
        <w:tc>
          <w:tcPr>
            <w:tcW w:w="3402" w:type="dxa"/>
          </w:tcPr>
          <w:p w14:paraId="5B84D443" w14:textId="77777777" w:rsidR="00655189" w:rsidRPr="0024790C" w:rsidRDefault="00655189" w:rsidP="00655189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b/>
                <w:bCs/>
                <w:sz w:val="18"/>
                <w:szCs w:val="18"/>
              </w:rPr>
            </w:pPr>
            <w:r w:rsidRPr="0024790C">
              <w:rPr>
                <w:rFonts w:eastAsiaTheme="minorEastAsia"/>
                <w:sz w:val="18"/>
                <w:szCs w:val="18"/>
              </w:rPr>
              <w:t>A</w:t>
            </w:r>
            <w:r w:rsidRPr="0024790C">
              <w:rPr>
                <w:sz w:val="18"/>
                <w:szCs w:val="18"/>
              </w:rPr>
              <w:t>ge, (years)</w:t>
            </w:r>
          </w:p>
        </w:tc>
        <w:tc>
          <w:tcPr>
            <w:tcW w:w="2552" w:type="dxa"/>
          </w:tcPr>
          <w:p w14:paraId="11CFFF8F" w14:textId="5AE5175D" w:rsidR="00655189" w:rsidRPr="00EC5B80" w:rsidRDefault="00655189" w:rsidP="0065518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60.0 (50.0</w:t>
            </w:r>
            <w:r w:rsidR="001E06F1" w:rsidRPr="00F62180">
              <w:rPr>
                <w:rFonts w:eastAsiaTheme="minorEastAsia" w:hint="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69.0)</w:t>
            </w:r>
          </w:p>
        </w:tc>
        <w:tc>
          <w:tcPr>
            <w:tcW w:w="2551" w:type="dxa"/>
          </w:tcPr>
          <w:p w14:paraId="738BD608" w14:textId="163446DC" w:rsidR="00655189" w:rsidRPr="00EC5B80" w:rsidRDefault="00655189" w:rsidP="0065518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61.0 (55.0</w:t>
            </w:r>
            <w:r w:rsidR="001E06F1" w:rsidRPr="001E06F1">
              <w:rPr>
                <w:rFonts w:hint="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70.0)</w:t>
            </w:r>
          </w:p>
        </w:tc>
        <w:tc>
          <w:tcPr>
            <w:tcW w:w="1241" w:type="dxa"/>
          </w:tcPr>
          <w:p w14:paraId="569EDCE0" w14:textId="46ED0794" w:rsidR="00655189" w:rsidRPr="00061D8F" w:rsidRDefault="002215C1" w:rsidP="0065518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655189" w:rsidRPr="00EC5B80">
              <w:rPr>
                <w:sz w:val="18"/>
                <w:szCs w:val="18"/>
              </w:rPr>
              <w:t>.045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655189" w14:paraId="514EED2F" w14:textId="77777777" w:rsidTr="003B069D">
        <w:trPr>
          <w:jc w:val="center"/>
        </w:trPr>
        <w:tc>
          <w:tcPr>
            <w:tcW w:w="3402" w:type="dxa"/>
          </w:tcPr>
          <w:p w14:paraId="5244B940" w14:textId="77777777" w:rsidR="00655189" w:rsidRPr="0024790C" w:rsidRDefault="00655189" w:rsidP="00655189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b/>
                <w:bCs/>
                <w:sz w:val="18"/>
                <w:szCs w:val="18"/>
              </w:rPr>
            </w:pPr>
            <w:r w:rsidRPr="0024790C">
              <w:rPr>
                <w:rFonts w:eastAsiaTheme="minorEastAsia"/>
                <w:sz w:val="18"/>
                <w:szCs w:val="18"/>
              </w:rPr>
              <w:t>H</w:t>
            </w:r>
            <w:r w:rsidRPr="0024790C">
              <w:rPr>
                <w:sz w:val="18"/>
                <w:szCs w:val="18"/>
              </w:rPr>
              <w:t>eight, (cm)</w:t>
            </w:r>
          </w:p>
        </w:tc>
        <w:tc>
          <w:tcPr>
            <w:tcW w:w="2552" w:type="dxa"/>
          </w:tcPr>
          <w:p w14:paraId="3183A44B" w14:textId="744290B4" w:rsidR="00655189" w:rsidRPr="00EC5B80" w:rsidRDefault="00655189" w:rsidP="0065518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168.0 (160.0</w:t>
            </w:r>
            <w:r w:rsidR="001E06F1" w:rsidRPr="001E06F1">
              <w:rPr>
                <w:rFonts w:hint="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172.0)</w:t>
            </w:r>
          </w:p>
        </w:tc>
        <w:tc>
          <w:tcPr>
            <w:tcW w:w="2551" w:type="dxa"/>
          </w:tcPr>
          <w:p w14:paraId="22429522" w14:textId="3E351783" w:rsidR="00655189" w:rsidRPr="00EC5B80" w:rsidRDefault="00655189" w:rsidP="0065518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165.0 (158.0</w:t>
            </w:r>
            <w:r w:rsidR="001E06F1" w:rsidRPr="001E06F1">
              <w:rPr>
                <w:rFonts w:hint="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170.0)</w:t>
            </w:r>
          </w:p>
        </w:tc>
        <w:tc>
          <w:tcPr>
            <w:tcW w:w="1241" w:type="dxa"/>
          </w:tcPr>
          <w:p w14:paraId="6F60028E" w14:textId="0E48948E" w:rsidR="00655189" w:rsidRPr="00061D8F" w:rsidRDefault="002215C1" w:rsidP="0065518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655189" w:rsidRPr="00EC5B80">
              <w:rPr>
                <w:sz w:val="18"/>
                <w:szCs w:val="18"/>
              </w:rPr>
              <w:t>.010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655189" w14:paraId="644315BD" w14:textId="77777777" w:rsidTr="003B069D">
        <w:trPr>
          <w:jc w:val="center"/>
        </w:trPr>
        <w:tc>
          <w:tcPr>
            <w:tcW w:w="3402" w:type="dxa"/>
          </w:tcPr>
          <w:p w14:paraId="5BEDF79E" w14:textId="77777777" w:rsidR="00655189" w:rsidRPr="0024790C" w:rsidRDefault="00655189" w:rsidP="00655189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r w:rsidRPr="0024790C">
              <w:rPr>
                <w:rFonts w:eastAsiaTheme="minorEastAsia"/>
                <w:sz w:val="18"/>
                <w:szCs w:val="18"/>
              </w:rPr>
              <w:t>W</w:t>
            </w:r>
            <w:r w:rsidRPr="0024790C">
              <w:rPr>
                <w:sz w:val="18"/>
                <w:szCs w:val="18"/>
              </w:rPr>
              <w:t>eight, (kg)</w:t>
            </w:r>
          </w:p>
        </w:tc>
        <w:tc>
          <w:tcPr>
            <w:tcW w:w="2552" w:type="dxa"/>
          </w:tcPr>
          <w:p w14:paraId="5341568B" w14:textId="0862E9B7" w:rsidR="00655189" w:rsidRPr="00EC5B80" w:rsidRDefault="00655189" w:rsidP="0065518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68.0 (60.0</w:t>
            </w:r>
            <w:r w:rsidR="001E06F1" w:rsidRPr="001E06F1">
              <w:rPr>
                <w:rFonts w:hint="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80.0)</w:t>
            </w:r>
          </w:p>
        </w:tc>
        <w:tc>
          <w:tcPr>
            <w:tcW w:w="2551" w:type="dxa"/>
          </w:tcPr>
          <w:p w14:paraId="0CA1ECCA" w14:textId="3494536C" w:rsidR="00655189" w:rsidRPr="00EC5B80" w:rsidRDefault="00655189" w:rsidP="0065518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65.0 (57.0</w:t>
            </w:r>
            <w:r w:rsidR="001E06F1" w:rsidRPr="001E06F1">
              <w:rPr>
                <w:rFonts w:hint="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75.0)</w:t>
            </w:r>
          </w:p>
        </w:tc>
        <w:tc>
          <w:tcPr>
            <w:tcW w:w="1241" w:type="dxa"/>
          </w:tcPr>
          <w:p w14:paraId="3B05B024" w14:textId="1177D29F" w:rsidR="00655189" w:rsidRPr="00061D8F" w:rsidRDefault="002215C1" w:rsidP="0065518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655189" w:rsidRPr="00EC5B80">
              <w:rPr>
                <w:sz w:val="18"/>
                <w:szCs w:val="18"/>
              </w:rPr>
              <w:t>.014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7D5F4A" w14:paraId="7CCB91E3" w14:textId="77777777" w:rsidTr="003B069D">
        <w:trPr>
          <w:jc w:val="center"/>
        </w:trPr>
        <w:tc>
          <w:tcPr>
            <w:tcW w:w="3402" w:type="dxa"/>
          </w:tcPr>
          <w:p w14:paraId="7CA5EA7E" w14:textId="30D5C582" w:rsidR="007D5F4A" w:rsidRPr="0024790C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 w:rsidRPr="0024790C">
              <w:rPr>
                <w:sz w:val="18"/>
                <w:szCs w:val="18"/>
              </w:rPr>
              <w:t>BMI, (kg/m</w:t>
            </w:r>
            <w:r w:rsidRPr="00B77631">
              <w:rPr>
                <w:sz w:val="18"/>
                <w:szCs w:val="18"/>
                <w:vertAlign w:val="superscript"/>
              </w:rPr>
              <w:t>2</w:t>
            </w:r>
            <w:r w:rsidRPr="0024790C"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0421E720" w14:textId="60EA43AE" w:rsidR="007D5F4A" w:rsidRPr="00EC5B80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24.8 (21.9</w:t>
            </w:r>
            <w:r w:rsidR="001E06F1" w:rsidRPr="001E06F1">
              <w:rPr>
                <w:rFonts w:hint="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27.</w:t>
            </w:r>
            <w:r w:rsidR="009B67C7">
              <w:rPr>
                <w:rFonts w:eastAsiaTheme="minorEastAsia" w:hint="eastAsia"/>
                <w:sz w:val="18"/>
                <w:szCs w:val="18"/>
              </w:rPr>
              <w:t>7</w:t>
            </w:r>
            <w:r w:rsidRPr="00EC5B80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23AC7A23" w14:textId="181FC746" w:rsidR="007D5F4A" w:rsidRPr="00EC5B80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24.</w:t>
            </w:r>
            <w:r w:rsidR="009B67C7">
              <w:rPr>
                <w:rFonts w:eastAsiaTheme="minorEastAsia" w:hint="eastAsia"/>
                <w:sz w:val="18"/>
                <w:szCs w:val="18"/>
              </w:rPr>
              <w:t>2</w:t>
            </w:r>
            <w:r w:rsidRPr="00EC5B80">
              <w:rPr>
                <w:sz w:val="18"/>
                <w:szCs w:val="18"/>
              </w:rPr>
              <w:t xml:space="preserve"> (21.</w:t>
            </w:r>
            <w:r w:rsidR="009B67C7">
              <w:rPr>
                <w:rFonts w:eastAsiaTheme="minorEastAsia" w:hint="eastAsia"/>
                <w:sz w:val="18"/>
                <w:szCs w:val="18"/>
              </w:rPr>
              <w:t>2</w:t>
            </w:r>
            <w:r w:rsidR="001E06F1" w:rsidRPr="00F62180">
              <w:rPr>
                <w:rFonts w:eastAsiaTheme="minorEastAsia" w:hint="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27.</w:t>
            </w:r>
            <w:r w:rsidR="009B67C7">
              <w:rPr>
                <w:rFonts w:eastAsiaTheme="minorEastAsia" w:hint="eastAsia"/>
                <w:sz w:val="18"/>
                <w:szCs w:val="18"/>
              </w:rPr>
              <w:t>2</w:t>
            </w:r>
            <w:r w:rsidRPr="00EC5B80">
              <w:rPr>
                <w:sz w:val="18"/>
                <w:szCs w:val="18"/>
              </w:rPr>
              <w:t>)</w:t>
            </w:r>
          </w:p>
        </w:tc>
        <w:tc>
          <w:tcPr>
            <w:tcW w:w="1241" w:type="dxa"/>
          </w:tcPr>
          <w:p w14:paraId="2AD65D71" w14:textId="3E65C93A" w:rsidR="007D5F4A" w:rsidRPr="00EC5B80" w:rsidRDefault="002215C1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7D5F4A" w:rsidRPr="00EC5B80">
              <w:rPr>
                <w:sz w:val="18"/>
                <w:szCs w:val="18"/>
              </w:rPr>
              <w:t>.103</w:t>
            </w:r>
          </w:p>
        </w:tc>
      </w:tr>
      <w:tr w:rsidR="007D5F4A" w14:paraId="7886157C" w14:textId="77777777" w:rsidTr="003B069D">
        <w:trPr>
          <w:jc w:val="center"/>
        </w:trPr>
        <w:tc>
          <w:tcPr>
            <w:tcW w:w="3402" w:type="dxa"/>
          </w:tcPr>
          <w:p w14:paraId="28A8A980" w14:textId="162C80C7" w:rsidR="007D5F4A" w:rsidRPr="00064406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 w:rsidRPr="0024790C">
              <w:rPr>
                <w:rFonts w:eastAsiaTheme="minorEastAsia"/>
                <w:sz w:val="18"/>
                <w:szCs w:val="18"/>
              </w:rPr>
              <w:t>H</w:t>
            </w:r>
            <w:r w:rsidRPr="0024790C">
              <w:rPr>
                <w:sz w:val="18"/>
                <w:szCs w:val="18"/>
              </w:rPr>
              <w:t>ypertension, n</w:t>
            </w:r>
          </w:p>
        </w:tc>
        <w:tc>
          <w:tcPr>
            <w:tcW w:w="2552" w:type="dxa"/>
          </w:tcPr>
          <w:p w14:paraId="697B6D09" w14:textId="44551C8C" w:rsidR="007D5F4A" w:rsidRPr="00EC5B80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139 (54.9)</w:t>
            </w:r>
          </w:p>
        </w:tc>
        <w:tc>
          <w:tcPr>
            <w:tcW w:w="2551" w:type="dxa"/>
          </w:tcPr>
          <w:p w14:paraId="3F12F4CC" w14:textId="103500ED" w:rsidR="007D5F4A" w:rsidRPr="00EC5B80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107 (40.2)</w:t>
            </w:r>
          </w:p>
        </w:tc>
        <w:tc>
          <w:tcPr>
            <w:tcW w:w="1241" w:type="dxa"/>
          </w:tcPr>
          <w:p w14:paraId="5545F99E" w14:textId="4F5EA78D" w:rsidR="007D5F4A" w:rsidRPr="00061D8F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7D5F4A" w14:paraId="170968F8" w14:textId="77777777" w:rsidTr="003B069D">
        <w:trPr>
          <w:jc w:val="center"/>
        </w:trPr>
        <w:tc>
          <w:tcPr>
            <w:tcW w:w="3402" w:type="dxa"/>
          </w:tcPr>
          <w:p w14:paraId="4AF33640" w14:textId="5C71444F" w:rsidR="007D5F4A" w:rsidRPr="00064406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 w:rsidRPr="0024790C">
              <w:rPr>
                <w:rFonts w:eastAsiaTheme="minorEastAsia"/>
                <w:sz w:val="18"/>
                <w:szCs w:val="18"/>
              </w:rPr>
              <w:t>D</w:t>
            </w:r>
            <w:r w:rsidRPr="0024790C">
              <w:rPr>
                <w:sz w:val="18"/>
                <w:szCs w:val="18"/>
              </w:rPr>
              <w:t>iabetes mellitus</w:t>
            </w:r>
            <w:r w:rsidRPr="0024790C">
              <w:rPr>
                <w:rFonts w:eastAsiaTheme="minorEastAsia"/>
                <w:sz w:val="18"/>
                <w:szCs w:val="18"/>
              </w:rPr>
              <w:t xml:space="preserve">, </w:t>
            </w:r>
            <w:r w:rsidRPr="0024790C">
              <w:rPr>
                <w:sz w:val="18"/>
                <w:szCs w:val="18"/>
              </w:rPr>
              <w:t>n</w:t>
            </w:r>
          </w:p>
        </w:tc>
        <w:tc>
          <w:tcPr>
            <w:tcW w:w="2552" w:type="dxa"/>
          </w:tcPr>
          <w:p w14:paraId="6F7506FF" w14:textId="00567E18" w:rsidR="007D5F4A" w:rsidRPr="00EC5B80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23 (9.1)</w:t>
            </w:r>
          </w:p>
        </w:tc>
        <w:tc>
          <w:tcPr>
            <w:tcW w:w="2551" w:type="dxa"/>
          </w:tcPr>
          <w:p w14:paraId="779A44FE" w14:textId="113007B5" w:rsidR="007D5F4A" w:rsidRPr="00EC5B80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24 (9</w:t>
            </w:r>
            <w:r w:rsidR="00E33340">
              <w:rPr>
                <w:rFonts w:eastAsiaTheme="minorEastAsia" w:hint="eastAsia"/>
                <w:sz w:val="18"/>
                <w:szCs w:val="18"/>
              </w:rPr>
              <w:t>.0</w:t>
            </w:r>
            <w:r w:rsidRPr="00EC5B80">
              <w:rPr>
                <w:sz w:val="18"/>
                <w:szCs w:val="18"/>
              </w:rPr>
              <w:t>)</w:t>
            </w:r>
          </w:p>
        </w:tc>
        <w:tc>
          <w:tcPr>
            <w:tcW w:w="1241" w:type="dxa"/>
          </w:tcPr>
          <w:p w14:paraId="7455B4E3" w14:textId="3F27CB4F" w:rsidR="007D5F4A" w:rsidRPr="00EC5B80" w:rsidRDefault="002215C1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7D5F4A" w:rsidRPr="00EC5B80">
              <w:rPr>
                <w:sz w:val="18"/>
                <w:szCs w:val="18"/>
              </w:rPr>
              <w:t>.978</w:t>
            </w:r>
          </w:p>
        </w:tc>
      </w:tr>
      <w:tr w:rsidR="007D5F4A" w14:paraId="5163524F" w14:textId="77777777" w:rsidTr="003B069D">
        <w:trPr>
          <w:jc w:val="center"/>
        </w:trPr>
        <w:tc>
          <w:tcPr>
            <w:tcW w:w="3402" w:type="dxa"/>
          </w:tcPr>
          <w:p w14:paraId="5F0CB959" w14:textId="7AA46BF1" w:rsidR="007D5F4A" w:rsidRPr="00064406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 w:rsidRPr="0024790C">
              <w:rPr>
                <w:rFonts w:eastAsiaTheme="minorEastAsia"/>
                <w:sz w:val="18"/>
                <w:szCs w:val="18"/>
              </w:rPr>
              <w:t>H</w:t>
            </w:r>
            <w:r w:rsidRPr="0024790C">
              <w:rPr>
                <w:sz w:val="18"/>
                <w:szCs w:val="18"/>
              </w:rPr>
              <w:t>yperlipidemia, n</w:t>
            </w:r>
          </w:p>
        </w:tc>
        <w:tc>
          <w:tcPr>
            <w:tcW w:w="2552" w:type="dxa"/>
          </w:tcPr>
          <w:p w14:paraId="062F8193" w14:textId="10CDE5CF" w:rsidR="007D5F4A" w:rsidRPr="00EC5B80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8 (3.2)</w:t>
            </w:r>
          </w:p>
        </w:tc>
        <w:tc>
          <w:tcPr>
            <w:tcW w:w="2551" w:type="dxa"/>
          </w:tcPr>
          <w:p w14:paraId="678A89A4" w14:textId="45F5F969" w:rsidR="007D5F4A" w:rsidRPr="00EC5B80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8 (3</w:t>
            </w:r>
            <w:r w:rsidR="00E33340">
              <w:rPr>
                <w:rFonts w:eastAsiaTheme="minorEastAsia" w:hint="eastAsia"/>
                <w:sz w:val="18"/>
                <w:szCs w:val="18"/>
              </w:rPr>
              <w:t>.0</w:t>
            </w:r>
            <w:r w:rsidRPr="00EC5B80">
              <w:rPr>
                <w:sz w:val="18"/>
                <w:szCs w:val="18"/>
              </w:rPr>
              <w:t>)</w:t>
            </w:r>
          </w:p>
        </w:tc>
        <w:tc>
          <w:tcPr>
            <w:tcW w:w="1241" w:type="dxa"/>
          </w:tcPr>
          <w:p w14:paraId="48CF3CFB" w14:textId="74AF626C" w:rsidR="007D5F4A" w:rsidRPr="00EC5B80" w:rsidRDefault="002215C1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7D5F4A" w:rsidRPr="00EC5B80">
              <w:rPr>
                <w:sz w:val="18"/>
                <w:szCs w:val="18"/>
              </w:rPr>
              <w:t>.919</w:t>
            </w:r>
          </w:p>
        </w:tc>
      </w:tr>
      <w:tr w:rsidR="007D5F4A" w14:paraId="610ABA79" w14:textId="77777777" w:rsidTr="003B069D">
        <w:trPr>
          <w:jc w:val="center"/>
        </w:trPr>
        <w:tc>
          <w:tcPr>
            <w:tcW w:w="3402" w:type="dxa"/>
          </w:tcPr>
          <w:p w14:paraId="6A597477" w14:textId="086E085D" w:rsidR="007D5F4A" w:rsidRPr="00064406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 w:rsidRPr="0024790C">
              <w:rPr>
                <w:rFonts w:eastAsiaTheme="minorEastAsia"/>
                <w:sz w:val="18"/>
                <w:szCs w:val="18"/>
              </w:rPr>
              <w:t>P</w:t>
            </w:r>
            <w:r w:rsidRPr="0024790C">
              <w:rPr>
                <w:sz w:val="18"/>
                <w:szCs w:val="18"/>
              </w:rPr>
              <w:t>rior cerebral infarction</w:t>
            </w:r>
            <w:r w:rsidRPr="0024790C">
              <w:rPr>
                <w:rFonts w:eastAsiaTheme="minorEastAsia"/>
                <w:sz w:val="18"/>
                <w:szCs w:val="18"/>
              </w:rPr>
              <w:t xml:space="preserve">, </w:t>
            </w:r>
            <w:r w:rsidRPr="0024790C">
              <w:rPr>
                <w:sz w:val="18"/>
                <w:szCs w:val="18"/>
              </w:rPr>
              <w:t>n</w:t>
            </w:r>
          </w:p>
        </w:tc>
        <w:tc>
          <w:tcPr>
            <w:tcW w:w="2552" w:type="dxa"/>
          </w:tcPr>
          <w:p w14:paraId="04D5FC49" w14:textId="00439BC0" w:rsidR="007D5F4A" w:rsidRPr="00EC5B80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92 (36.4)</w:t>
            </w:r>
          </w:p>
        </w:tc>
        <w:tc>
          <w:tcPr>
            <w:tcW w:w="2551" w:type="dxa"/>
          </w:tcPr>
          <w:p w14:paraId="203C2415" w14:textId="3CBABE8F" w:rsidR="007D5F4A" w:rsidRPr="00EC5B80" w:rsidRDefault="007D5F4A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114 (42.9)</w:t>
            </w:r>
          </w:p>
        </w:tc>
        <w:tc>
          <w:tcPr>
            <w:tcW w:w="1241" w:type="dxa"/>
          </w:tcPr>
          <w:p w14:paraId="3E410FDF" w14:textId="075FC971" w:rsidR="007D5F4A" w:rsidRPr="00EC5B80" w:rsidRDefault="002215C1" w:rsidP="007D5F4A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7D5F4A" w:rsidRPr="00EC5B80">
              <w:rPr>
                <w:sz w:val="18"/>
                <w:szCs w:val="18"/>
              </w:rPr>
              <w:t>.131</w:t>
            </w:r>
          </w:p>
        </w:tc>
      </w:tr>
      <w:tr w:rsidR="009471B0" w14:paraId="4976476C" w14:textId="77777777" w:rsidTr="003B069D">
        <w:trPr>
          <w:jc w:val="center"/>
        </w:trPr>
        <w:tc>
          <w:tcPr>
            <w:tcW w:w="3402" w:type="dxa"/>
          </w:tcPr>
          <w:p w14:paraId="73A09357" w14:textId="77777777" w:rsidR="009471B0" w:rsidRPr="0024790C" w:rsidRDefault="009471B0" w:rsidP="0071423F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sz w:val="18"/>
              </w:rPr>
              <w:t>NYHA functional class</w:t>
            </w:r>
          </w:p>
        </w:tc>
        <w:tc>
          <w:tcPr>
            <w:tcW w:w="2552" w:type="dxa"/>
          </w:tcPr>
          <w:p w14:paraId="72415335" w14:textId="77777777" w:rsidR="009471B0" w:rsidRPr="00EC5B80" w:rsidRDefault="009471B0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F2219F4" w14:textId="77777777" w:rsidR="009471B0" w:rsidRPr="00EC5B80" w:rsidRDefault="009471B0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41" w:type="dxa"/>
          </w:tcPr>
          <w:p w14:paraId="6A4A8FA9" w14:textId="3FA255E6" w:rsidR="009471B0" w:rsidRPr="00EC5B80" w:rsidRDefault="002215C1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0</w:t>
            </w:r>
            <w:r w:rsidR="00341CF9" w:rsidRPr="00EC5B80">
              <w:rPr>
                <w:rFonts w:eastAsia="宋体"/>
                <w:sz w:val="18"/>
                <w:szCs w:val="18"/>
              </w:rPr>
              <w:t>.037</w:t>
            </w:r>
            <w:r w:rsidR="00061D8F">
              <w:rPr>
                <w:rFonts w:eastAsia="宋体" w:hint="eastAsia"/>
                <w:sz w:val="18"/>
                <w:szCs w:val="18"/>
              </w:rPr>
              <w:t>*</w:t>
            </w:r>
          </w:p>
        </w:tc>
      </w:tr>
      <w:tr w:rsidR="00341CF9" w14:paraId="2D168C9F" w14:textId="77777777" w:rsidTr="003B069D">
        <w:trPr>
          <w:jc w:val="center"/>
        </w:trPr>
        <w:tc>
          <w:tcPr>
            <w:tcW w:w="3402" w:type="dxa"/>
          </w:tcPr>
          <w:p w14:paraId="599ECBD4" w14:textId="632D5B6D" w:rsidR="00341CF9" w:rsidRPr="00271391" w:rsidRDefault="00341CF9" w:rsidP="00341CF9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  <w:szCs w:val="18"/>
              </w:rPr>
            </w:pPr>
            <w:r w:rsidRPr="0024790C">
              <w:rPr>
                <w:sz w:val="18"/>
                <w:szCs w:val="18"/>
              </w:rPr>
              <w:t>2</w:t>
            </w:r>
            <w:r w:rsidRPr="0024790C">
              <w:rPr>
                <w:rFonts w:eastAsiaTheme="minorEastAsia"/>
                <w:sz w:val="18"/>
                <w:szCs w:val="18"/>
              </w:rPr>
              <w:t xml:space="preserve">, </w:t>
            </w:r>
            <w:r w:rsidRPr="0024790C">
              <w:rPr>
                <w:sz w:val="18"/>
                <w:szCs w:val="18"/>
              </w:rPr>
              <w:t>n</w:t>
            </w:r>
          </w:p>
        </w:tc>
        <w:tc>
          <w:tcPr>
            <w:tcW w:w="2552" w:type="dxa"/>
          </w:tcPr>
          <w:p w14:paraId="3BFE7CCD" w14:textId="5E1946E7" w:rsidR="00341CF9" w:rsidRPr="00EC5B80" w:rsidRDefault="00341CF9" w:rsidP="00341CF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4 (1.6)</w:t>
            </w:r>
          </w:p>
        </w:tc>
        <w:tc>
          <w:tcPr>
            <w:tcW w:w="2551" w:type="dxa"/>
          </w:tcPr>
          <w:p w14:paraId="2D0696D2" w14:textId="0AC1F1C0" w:rsidR="00341CF9" w:rsidRPr="00EC5B80" w:rsidRDefault="00341CF9" w:rsidP="00341CF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9 (3.4)</w:t>
            </w:r>
          </w:p>
        </w:tc>
        <w:tc>
          <w:tcPr>
            <w:tcW w:w="1241" w:type="dxa"/>
          </w:tcPr>
          <w:p w14:paraId="70D4C1AA" w14:textId="77777777" w:rsidR="00341CF9" w:rsidRPr="00EC5B80" w:rsidRDefault="00341CF9" w:rsidP="00341CF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341CF9" w14:paraId="42D7252D" w14:textId="77777777" w:rsidTr="003B069D">
        <w:trPr>
          <w:jc w:val="center"/>
        </w:trPr>
        <w:tc>
          <w:tcPr>
            <w:tcW w:w="3402" w:type="dxa"/>
          </w:tcPr>
          <w:p w14:paraId="551D7EF6" w14:textId="10725AB4" w:rsidR="00341CF9" w:rsidRPr="0024790C" w:rsidRDefault="00341CF9" w:rsidP="00341CF9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  <w:szCs w:val="18"/>
              </w:rPr>
            </w:pPr>
            <w:r w:rsidRPr="0024790C">
              <w:rPr>
                <w:rFonts w:eastAsiaTheme="minorEastAsia"/>
                <w:sz w:val="18"/>
                <w:szCs w:val="18"/>
              </w:rPr>
              <w:t>3, n</w:t>
            </w:r>
          </w:p>
        </w:tc>
        <w:tc>
          <w:tcPr>
            <w:tcW w:w="2552" w:type="dxa"/>
          </w:tcPr>
          <w:p w14:paraId="679C7CFB" w14:textId="0E0E68D6" w:rsidR="00341CF9" w:rsidRPr="00EC5B80" w:rsidRDefault="00341CF9" w:rsidP="00341CF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217 (85.8)</w:t>
            </w:r>
          </w:p>
        </w:tc>
        <w:tc>
          <w:tcPr>
            <w:tcW w:w="2551" w:type="dxa"/>
          </w:tcPr>
          <w:p w14:paraId="79738C4F" w14:textId="59D88B1E" w:rsidR="00341CF9" w:rsidRPr="00EC5B80" w:rsidRDefault="00341CF9" w:rsidP="00341CF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239 (89.8)</w:t>
            </w:r>
          </w:p>
        </w:tc>
        <w:tc>
          <w:tcPr>
            <w:tcW w:w="1241" w:type="dxa"/>
          </w:tcPr>
          <w:p w14:paraId="60DABED0" w14:textId="77777777" w:rsidR="00341CF9" w:rsidRPr="00EC5B80" w:rsidRDefault="00341CF9" w:rsidP="00341CF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341CF9" w14:paraId="5B3D0F2D" w14:textId="77777777" w:rsidTr="003B069D">
        <w:trPr>
          <w:jc w:val="center"/>
        </w:trPr>
        <w:tc>
          <w:tcPr>
            <w:tcW w:w="3402" w:type="dxa"/>
          </w:tcPr>
          <w:p w14:paraId="52BA139A" w14:textId="635DF2A3" w:rsidR="00341CF9" w:rsidRPr="0024790C" w:rsidRDefault="00341CF9" w:rsidP="00341CF9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  <w:szCs w:val="18"/>
              </w:rPr>
            </w:pPr>
            <w:r w:rsidRPr="0024790C">
              <w:rPr>
                <w:rFonts w:eastAsiaTheme="minorEastAsia"/>
                <w:sz w:val="18"/>
                <w:szCs w:val="18"/>
              </w:rPr>
              <w:t>4, n</w:t>
            </w:r>
          </w:p>
        </w:tc>
        <w:tc>
          <w:tcPr>
            <w:tcW w:w="2552" w:type="dxa"/>
          </w:tcPr>
          <w:p w14:paraId="478ED622" w14:textId="263230E8" w:rsidR="00341CF9" w:rsidRPr="00EC5B80" w:rsidRDefault="00341CF9" w:rsidP="00341CF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32 (12.6)</w:t>
            </w:r>
          </w:p>
        </w:tc>
        <w:tc>
          <w:tcPr>
            <w:tcW w:w="2551" w:type="dxa"/>
          </w:tcPr>
          <w:p w14:paraId="4DB9B25D" w14:textId="6E8AF804" w:rsidR="00341CF9" w:rsidRPr="00EC5B80" w:rsidRDefault="00341CF9" w:rsidP="00341CF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18 (6.8)</w:t>
            </w:r>
          </w:p>
        </w:tc>
        <w:tc>
          <w:tcPr>
            <w:tcW w:w="1241" w:type="dxa"/>
          </w:tcPr>
          <w:p w14:paraId="67FC75B8" w14:textId="77777777" w:rsidR="00341CF9" w:rsidRPr="00EC5B80" w:rsidRDefault="00341CF9" w:rsidP="00341CF9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C906D4" w14:paraId="79D15731" w14:textId="77777777" w:rsidTr="003B069D">
        <w:trPr>
          <w:jc w:val="center"/>
        </w:trPr>
        <w:tc>
          <w:tcPr>
            <w:tcW w:w="3402" w:type="dxa"/>
          </w:tcPr>
          <w:p w14:paraId="507C0A70" w14:textId="58659189" w:rsidR="00C906D4" w:rsidRPr="003A5385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24790C">
              <w:rPr>
                <w:sz w:val="18"/>
              </w:rPr>
              <w:t>NRS-2002 score</w:t>
            </w:r>
          </w:p>
        </w:tc>
        <w:tc>
          <w:tcPr>
            <w:tcW w:w="2552" w:type="dxa"/>
          </w:tcPr>
          <w:p w14:paraId="41A94367" w14:textId="6C8C2E42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3.0 (3.0</w:t>
            </w:r>
            <w:r w:rsidR="00DB0DCA" w:rsidRPr="00F62180">
              <w:rPr>
                <w:rFonts w:eastAsiaTheme="minorEastAsia" w:hint="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4.0)</w:t>
            </w:r>
          </w:p>
        </w:tc>
        <w:tc>
          <w:tcPr>
            <w:tcW w:w="2551" w:type="dxa"/>
          </w:tcPr>
          <w:p w14:paraId="158BA2A8" w14:textId="2EB5E2F3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3.0 (3.0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4.0)</w:t>
            </w:r>
          </w:p>
        </w:tc>
        <w:tc>
          <w:tcPr>
            <w:tcW w:w="1241" w:type="dxa"/>
          </w:tcPr>
          <w:p w14:paraId="28EBD183" w14:textId="525445AE" w:rsidR="00C906D4" w:rsidRPr="00EC5B80" w:rsidRDefault="002215C1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C906D4" w:rsidRPr="00EC5B80">
              <w:rPr>
                <w:sz w:val="18"/>
                <w:szCs w:val="18"/>
              </w:rPr>
              <w:t>.507</w:t>
            </w:r>
          </w:p>
        </w:tc>
      </w:tr>
      <w:tr w:rsidR="00C906D4" w14:paraId="3814B840" w14:textId="77777777" w:rsidTr="003B069D">
        <w:trPr>
          <w:jc w:val="center"/>
        </w:trPr>
        <w:tc>
          <w:tcPr>
            <w:tcW w:w="3402" w:type="dxa"/>
          </w:tcPr>
          <w:p w14:paraId="6F0AF360" w14:textId="77777777" w:rsidR="00C906D4" w:rsidRPr="0024790C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sz w:val="18"/>
                <w:szCs w:val="18"/>
              </w:rPr>
              <w:t>LVEF</w:t>
            </w:r>
            <w:r w:rsidRPr="0024790C">
              <w:rPr>
                <w:rFonts w:eastAsiaTheme="minorEastAsia"/>
                <w:sz w:val="18"/>
                <w:szCs w:val="18"/>
              </w:rPr>
              <w:t xml:space="preserve">, </w:t>
            </w:r>
            <w:r w:rsidRPr="0024790C">
              <w:rPr>
                <w:sz w:val="18"/>
                <w:szCs w:val="18"/>
              </w:rPr>
              <w:t>(%)</w:t>
            </w:r>
          </w:p>
        </w:tc>
        <w:tc>
          <w:tcPr>
            <w:tcW w:w="2552" w:type="dxa"/>
          </w:tcPr>
          <w:p w14:paraId="12279E64" w14:textId="516385DC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56.0 (47.0</w:t>
            </w:r>
            <w:r w:rsidR="00DB0DCA" w:rsidRPr="00F62180">
              <w:rPr>
                <w:rFonts w:eastAsiaTheme="minorEastAsia" w:hint="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60.0)</w:t>
            </w:r>
          </w:p>
        </w:tc>
        <w:tc>
          <w:tcPr>
            <w:tcW w:w="2551" w:type="dxa"/>
          </w:tcPr>
          <w:p w14:paraId="14F42731" w14:textId="7579E530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57.0 (51.0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60.0)</w:t>
            </w:r>
          </w:p>
        </w:tc>
        <w:tc>
          <w:tcPr>
            <w:tcW w:w="1241" w:type="dxa"/>
          </w:tcPr>
          <w:p w14:paraId="75903380" w14:textId="51C63BD5" w:rsidR="00C906D4" w:rsidRPr="00061D8F" w:rsidRDefault="002215C1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C906D4" w:rsidRPr="00EC5B80">
              <w:rPr>
                <w:sz w:val="18"/>
                <w:szCs w:val="18"/>
              </w:rPr>
              <w:t>.005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C906D4" w14:paraId="568616D5" w14:textId="77777777" w:rsidTr="003B069D">
        <w:trPr>
          <w:jc w:val="center"/>
        </w:trPr>
        <w:tc>
          <w:tcPr>
            <w:tcW w:w="3402" w:type="dxa"/>
          </w:tcPr>
          <w:p w14:paraId="0DED47BE" w14:textId="77777777" w:rsidR="00C906D4" w:rsidRPr="0024790C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sz w:val="18"/>
              </w:rPr>
              <w:t>CPB duration, (min)</w:t>
            </w:r>
          </w:p>
        </w:tc>
        <w:tc>
          <w:tcPr>
            <w:tcW w:w="2552" w:type="dxa"/>
          </w:tcPr>
          <w:p w14:paraId="62E60B5A" w14:textId="491F64DC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186.0 (146.0</w:t>
            </w:r>
            <w:r w:rsidR="00DB0DCA" w:rsidRPr="00F62180">
              <w:rPr>
                <w:rFonts w:eastAsiaTheme="minorEastAsia" w:hint="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222.0)</w:t>
            </w:r>
          </w:p>
        </w:tc>
        <w:tc>
          <w:tcPr>
            <w:tcW w:w="2551" w:type="dxa"/>
          </w:tcPr>
          <w:p w14:paraId="2E4E78E7" w14:textId="7C41F464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162.0 (135.0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199.0)</w:t>
            </w:r>
          </w:p>
        </w:tc>
        <w:tc>
          <w:tcPr>
            <w:tcW w:w="1241" w:type="dxa"/>
          </w:tcPr>
          <w:p w14:paraId="1380FD67" w14:textId="324F8235" w:rsidR="00C906D4" w:rsidRPr="00061D8F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C906D4" w14:paraId="5B72961C" w14:textId="77777777" w:rsidTr="003B069D">
        <w:trPr>
          <w:jc w:val="center"/>
        </w:trPr>
        <w:tc>
          <w:tcPr>
            <w:tcW w:w="3402" w:type="dxa"/>
          </w:tcPr>
          <w:p w14:paraId="7126CEFB" w14:textId="77777777" w:rsidR="00C906D4" w:rsidRPr="0024790C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rFonts w:eastAsiaTheme="minorEastAsia"/>
                <w:sz w:val="18"/>
              </w:rPr>
              <w:t>A</w:t>
            </w:r>
            <w:r w:rsidRPr="0024790C">
              <w:rPr>
                <w:sz w:val="18"/>
              </w:rPr>
              <w:t>ortic cross-clamp time,</w:t>
            </w:r>
            <w:r w:rsidRPr="0024790C">
              <w:rPr>
                <w:rFonts w:eastAsiaTheme="minorEastAsia"/>
                <w:sz w:val="18"/>
              </w:rPr>
              <w:t xml:space="preserve"> </w:t>
            </w:r>
            <w:r w:rsidRPr="0024790C">
              <w:rPr>
                <w:sz w:val="18"/>
              </w:rPr>
              <w:t>(min)</w:t>
            </w:r>
          </w:p>
        </w:tc>
        <w:tc>
          <w:tcPr>
            <w:tcW w:w="2552" w:type="dxa"/>
          </w:tcPr>
          <w:p w14:paraId="78DF58B5" w14:textId="776F9066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129.0 (95.0</w:t>
            </w:r>
            <w:r w:rsidR="00DB0DCA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154.0)</w:t>
            </w:r>
          </w:p>
        </w:tc>
        <w:tc>
          <w:tcPr>
            <w:tcW w:w="2551" w:type="dxa"/>
          </w:tcPr>
          <w:p w14:paraId="2B5B1CC1" w14:textId="704B12E5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110.0 (84.0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142.0)</w:t>
            </w:r>
          </w:p>
        </w:tc>
        <w:tc>
          <w:tcPr>
            <w:tcW w:w="1241" w:type="dxa"/>
          </w:tcPr>
          <w:p w14:paraId="616ADB79" w14:textId="36A9CD66" w:rsidR="00C906D4" w:rsidRPr="00061D8F" w:rsidRDefault="002215C1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C906D4" w:rsidRPr="00EC5B80">
              <w:rPr>
                <w:sz w:val="18"/>
                <w:szCs w:val="18"/>
              </w:rPr>
              <w:t>.002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C906D4" w14:paraId="7B4DBABC" w14:textId="77777777" w:rsidTr="003B069D">
        <w:trPr>
          <w:jc w:val="center"/>
        </w:trPr>
        <w:tc>
          <w:tcPr>
            <w:tcW w:w="3402" w:type="dxa"/>
          </w:tcPr>
          <w:p w14:paraId="55F59241" w14:textId="77777777" w:rsidR="00C906D4" w:rsidRPr="0024790C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rFonts w:eastAsiaTheme="minorEastAsia"/>
                <w:sz w:val="18"/>
              </w:rPr>
              <w:t>O</w:t>
            </w:r>
            <w:r w:rsidRPr="0024790C">
              <w:rPr>
                <w:sz w:val="18"/>
              </w:rPr>
              <w:t>perative time, (min)</w:t>
            </w:r>
          </w:p>
        </w:tc>
        <w:tc>
          <w:tcPr>
            <w:tcW w:w="2552" w:type="dxa"/>
          </w:tcPr>
          <w:p w14:paraId="48F89889" w14:textId="3ADFAFBC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400.0 (330.0</w:t>
            </w:r>
            <w:r w:rsidR="00DB0DCA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479.0)</w:t>
            </w:r>
          </w:p>
        </w:tc>
        <w:tc>
          <w:tcPr>
            <w:tcW w:w="2551" w:type="dxa"/>
          </w:tcPr>
          <w:p w14:paraId="0400A035" w14:textId="1487F1C5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340.0 (290.0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430.0)</w:t>
            </w:r>
          </w:p>
        </w:tc>
        <w:tc>
          <w:tcPr>
            <w:tcW w:w="1241" w:type="dxa"/>
          </w:tcPr>
          <w:p w14:paraId="270EBBF7" w14:textId="3775D579" w:rsidR="00C906D4" w:rsidRPr="00061D8F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C906D4" w14:paraId="630DC653" w14:textId="77777777" w:rsidTr="003B069D">
        <w:trPr>
          <w:jc w:val="center"/>
        </w:trPr>
        <w:tc>
          <w:tcPr>
            <w:tcW w:w="3402" w:type="dxa"/>
          </w:tcPr>
          <w:p w14:paraId="7001AD7D" w14:textId="77777777" w:rsidR="00C906D4" w:rsidRPr="0024790C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rFonts w:eastAsiaTheme="minorEastAsia"/>
                <w:sz w:val="18"/>
              </w:rPr>
              <w:t>L</w:t>
            </w:r>
            <w:r w:rsidRPr="0024790C">
              <w:rPr>
                <w:sz w:val="18"/>
              </w:rPr>
              <w:t>actate,</w:t>
            </w:r>
            <w:r w:rsidRPr="0024790C">
              <w:rPr>
                <w:rFonts w:eastAsiaTheme="minorEastAsia"/>
                <w:sz w:val="18"/>
              </w:rPr>
              <w:t xml:space="preserve"> </w:t>
            </w:r>
            <w:r w:rsidRPr="0024790C">
              <w:rPr>
                <w:sz w:val="18"/>
              </w:rPr>
              <w:t>(mmol/L)</w:t>
            </w:r>
          </w:p>
        </w:tc>
        <w:tc>
          <w:tcPr>
            <w:tcW w:w="2552" w:type="dxa"/>
          </w:tcPr>
          <w:p w14:paraId="0B698388" w14:textId="304C18B0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5.1 (2.5</w:t>
            </w:r>
            <w:r w:rsidR="00DB0DCA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8.4)</w:t>
            </w:r>
          </w:p>
        </w:tc>
        <w:tc>
          <w:tcPr>
            <w:tcW w:w="2551" w:type="dxa"/>
          </w:tcPr>
          <w:p w14:paraId="69E7BA44" w14:textId="3C188076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2.7 (2.1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3.7)</w:t>
            </w:r>
          </w:p>
        </w:tc>
        <w:tc>
          <w:tcPr>
            <w:tcW w:w="1241" w:type="dxa"/>
          </w:tcPr>
          <w:p w14:paraId="79E1B5F1" w14:textId="506DE89B" w:rsidR="00C906D4" w:rsidRPr="00061D8F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9471B0" w14:paraId="7D5E8DB2" w14:textId="77777777" w:rsidTr="003B069D">
        <w:trPr>
          <w:jc w:val="center"/>
        </w:trPr>
        <w:tc>
          <w:tcPr>
            <w:tcW w:w="3402" w:type="dxa"/>
          </w:tcPr>
          <w:p w14:paraId="227E4E06" w14:textId="77777777" w:rsidR="009471B0" w:rsidRPr="0024790C" w:rsidRDefault="009471B0" w:rsidP="0071423F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rFonts w:eastAsiaTheme="minorEastAsia"/>
                <w:sz w:val="18"/>
              </w:rPr>
              <w:lastRenderedPageBreak/>
              <w:t>S</w:t>
            </w:r>
            <w:r w:rsidRPr="0024790C">
              <w:rPr>
                <w:sz w:val="18"/>
              </w:rPr>
              <w:t>urgical type</w:t>
            </w:r>
          </w:p>
        </w:tc>
        <w:tc>
          <w:tcPr>
            <w:tcW w:w="2552" w:type="dxa"/>
          </w:tcPr>
          <w:p w14:paraId="6283F6EC" w14:textId="77777777" w:rsidR="009471B0" w:rsidRPr="00EC5B80" w:rsidRDefault="009471B0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BA4A528" w14:textId="77777777" w:rsidR="009471B0" w:rsidRPr="00EC5B80" w:rsidRDefault="009471B0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7660DF2C" w14:textId="5B3B6969" w:rsidR="009471B0" w:rsidRPr="00EC5B80" w:rsidRDefault="00635485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 w:rsidRPr="00EC5B80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&lt;</w:t>
            </w:r>
            <w:r w:rsidR="001E06F1"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2215C1"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EC5B80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.001</w:t>
            </w:r>
            <w:r w:rsidR="00061D8F"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</w:tr>
      <w:tr w:rsidR="00635485" w14:paraId="348EFCEE" w14:textId="77777777" w:rsidTr="003B069D">
        <w:trPr>
          <w:jc w:val="center"/>
        </w:trPr>
        <w:tc>
          <w:tcPr>
            <w:tcW w:w="3402" w:type="dxa"/>
          </w:tcPr>
          <w:p w14:paraId="2F6EE977" w14:textId="1304F527" w:rsidR="00635485" w:rsidRPr="00064406" w:rsidRDefault="00635485" w:rsidP="00635485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</w:rPr>
            </w:pPr>
            <w:r w:rsidRPr="0024790C">
              <w:rPr>
                <w:rFonts w:eastAsiaTheme="minorEastAsia"/>
                <w:sz w:val="18"/>
              </w:rPr>
              <w:t>V</w:t>
            </w:r>
            <w:r w:rsidRPr="0024790C">
              <w:rPr>
                <w:sz w:val="18"/>
              </w:rPr>
              <w:t>alvular surgery</w:t>
            </w:r>
            <w:r w:rsidRPr="0024790C">
              <w:rPr>
                <w:rFonts w:eastAsia="宋体"/>
                <w:sz w:val="18"/>
              </w:rPr>
              <w:t xml:space="preserve">, </w:t>
            </w:r>
            <w:r w:rsidRPr="0024790C">
              <w:rPr>
                <w:sz w:val="18"/>
              </w:rPr>
              <w:t>n</w:t>
            </w:r>
          </w:p>
        </w:tc>
        <w:tc>
          <w:tcPr>
            <w:tcW w:w="2552" w:type="dxa"/>
          </w:tcPr>
          <w:p w14:paraId="4CFF4130" w14:textId="403D9B2E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91 (36)</w:t>
            </w:r>
          </w:p>
        </w:tc>
        <w:tc>
          <w:tcPr>
            <w:tcW w:w="2551" w:type="dxa"/>
          </w:tcPr>
          <w:p w14:paraId="7774A8CC" w14:textId="16770E87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156 (58.6)</w:t>
            </w:r>
          </w:p>
        </w:tc>
        <w:tc>
          <w:tcPr>
            <w:tcW w:w="1241" w:type="dxa"/>
            <w:vAlign w:val="bottom"/>
          </w:tcPr>
          <w:p w14:paraId="517C9C8F" w14:textId="77777777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635485" w14:paraId="6D0A4B7D" w14:textId="77777777" w:rsidTr="003B069D">
        <w:trPr>
          <w:jc w:val="center"/>
        </w:trPr>
        <w:tc>
          <w:tcPr>
            <w:tcW w:w="3402" w:type="dxa"/>
          </w:tcPr>
          <w:p w14:paraId="6C8A0E46" w14:textId="70750A36" w:rsidR="00635485" w:rsidRPr="00064406" w:rsidRDefault="00635485" w:rsidP="00635485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</w:rPr>
            </w:pPr>
            <w:r w:rsidRPr="0024790C">
              <w:rPr>
                <w:rFonts w:eastAsiaTheme="minorEastAsia"/>
                <w:sz w:val="18"/>
              </w:rPr>
              <w:t>G</w:t>
            </w:r>
            <w:r w:rsidRPr="0024790C">
              <w:rPr>
                <w:sz w:val="18"/>
              </w:rPr>
              <w:t>reat vessel surgery,</w:t>
            </w:r>
            <w:r w:rsidRPr="0024790C">
              <w:rPr>
                <w:rFonts w:eastAsiaTheme="minorEastAsia"/>
                <w:sz w:val="18"/>
              </w:rPr>
              <w:t xml:space="preserve"> </w:t>
            </w:r>
            <w:r w:rsidRPr="0024790C">
              <w:rPr>
                <w:sz w:val="18"/>
              </w:rPr>
              <w:t>n</w:t>
            </w:r>
          </w:p>
        </w:tc>
        <w:tc>
          <w:tcPr>
            <w:tcW w:w="2552" w:type="dxa"/>
          </w:tcPr>
          <w:p w14:paraId="07528F24" w14:textId="5515AA29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97 (38.3)</w:t>
            </w:r>
          </w:p>
        </w:tc>
        <w:tc>
          <w:tcPr>
            <w:tcW w:w="2551" w:type="dxa"/>
          </w:tcPr>
          <w:p w14:paraId="054A075D" w14:textId="3B2DBA24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49 (18.4)</w:t>
            </w:r>
          </w:p>
        </w:tc>
        <w:tc>
          <w:tcPr>
            <w:tcW w:w="1241" w:type="dxa"/>
          </w:tcPr>
          <w:p w14:paraId="04091F81" w14:textId="77777777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635485" w14:paraId="3C261E5C" w14:textId="77777777" w:rsidTr="003B069D">
        <w:trPr>
          <w:jc w:val="center"/>
        </w:trPr>
        <w:tc>
          <w:tcPr>
            <w:tcW w:w="3402" w:type="dxa"/>
          </w:tcPr>
          <w:p w14:paraId="3EFEDA05" w14:textId="644AC959" w:rsidR="00635485" w:rsidRPr="0024790C" w:rsidRDefault="00635485" w:rsidP="00635485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</w:rPr>
            </w:pPr>
            <w:r w:rsidRPr="0024790C">
              <w:rPr>
                <w:rFonts w:eastAsiaTheme="minorEastAsia"/>
                <w:sz w:val="18"/>
              </w:rPr>
              <w:t>C</w:t>
            </w:r>
            <w:r w:rsidRPr="0024790C">
              <w:rPr>
                <w:sz w:val="18"/>
              </w:rPr>
              <w:t>ombined valvular surgery and coronary artery bypass grafting</w:t>
            </w:r>
            <w:r w:rsidRPr="0024790C">
              <w:rPr>
                <w:rFonts w:eastAsiaTheme="minorEastAsia"/>
                <w:sz w:val="18"/>
              </w:rPr>
              <w:t>, n</w:t>
            </w:r>
          </w:p>
        </w:tc>
        <w:tc>
          <w:tcPr>
            <w:tcW w:w="2552" w:type="dxa"/>
          </w:tcPr>
          <w:p w14:paraId="51FEC2F7" w14:textId="241B461B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42 (16.6)</w:t>
            </w:r>
          </w:p>
        </w:tc>
        <w:tc>
          <w:tcPr>
            <w:tcW w:w="2551" w:type="dxa"/>
          </w:tcPr>
          <w:p w14:paraId="358A4CB5" w14:textId="455D4D6E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51 (19.2)</w:t>
            </w:r>
          </w:p>
        </w:tc>
        <w:tc>
          <w:tcPr>
            <w:tcW w:w="1241" w:type="dxa"/>
          </w:tcPr>
          <w:p w14:paraId="15AD8077" w14:textId="77777777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635485" w14:paraId="166E7889" w14:textId="77777777" w:rsidTr="003B069D">
        <w:trPr>
          <w:jc w:val="center"/>
        </w:trPr>
        <w:tc>
          <w:tcPr>
            <w:tcW w:w="3402" w:type="dxa"/>
          </w:tcPr>
          <w:p w14:paraId="1D67940E" w14:textId="277043B6" w:rsidR="00635485" w:rsidRPr="0024790C" w:rsidRDefault="00635485" w:rsidP="00635485">
            <w:pPr>
              <w:adjustRightInd w:val="0"/>
              <w:snapToGrid w:val="0"/>
              <w:spacing w:line="288" w:lineRule="auto"/>
              <w:ind w:firstLine="360"/>
              <w:rPr>
                <w:sz w:val="18"/>
              </w:rPr>
            </w:pPr>
            <w:r w:rsidRPr="0024790C">
              <w:rPr>
                <w:rFonts w:eastAsiaTheme="minorEastAsia"/>
                <w:sz w:val="18"/>
              </w:rPr>
              <w:t>S</w:t>
            </w:r>
            <w:r w:rsidRPr="0024790C">
              <w:rPr>
                <w:sz w:val="18"/>
              </w:rPr>
              <w:t>urgical repair of congenital heart disease</w:t>
            </w:r>
            <w:r w:rsidRPr="0024790C">
              <w:rPr>
                <w:rFonts w:eastAsia="宋体"/>
                <w:sz w:val="18"/>
              </w:rPr>
              <w:t>, n</w:t>
            </w:r>
          </w:p>
        </w:tc>
        <w:tc>
          <w:tcPr>
            <w:tcW w:w="2552" w:type="dxa"/>
          </w:tcPr>
          <w:p w14:paraId="29A78E64" w14:textId="18E2734A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9 (3.6)</w:t>
            </w:r>
          </w:p>
        </w:tc>
        <w:tc>
          <w:tcPr>
            <w:tcW w:w="2551" w:type="dxa"/>
          </w:tcPr>
          <w:p w14:paraId="1C0E59BD" w14:textId="426D8D03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5 (1.9)</w:t>
            </w:r>
          </w:p>
        </w:tc>
        <w:tc>
          <w:tcPr>
            <w:tcW w:w="1241" w:type="dxa"/>
          </w:tcPr>
          <w:p w14:paraId="6D955F1B" w14:textId="77777777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635485" w14:paraId="6D75841B" w14:textId="77777777" w:rsidTr="003B069D">
        <w:trPr>
          <w:jc w:val="center"/>
        </w:trPr>
        <w:tc>
          <w:tcPr>
            <w:tcW w:w="3402" w:type="dxa"/>
          </w:tcPr>
          <w:p w14:paraId="19F3D5E7" w14:textId="7FC78F97" w:rsidR="00635485" w:rsidRPr="00C05C86" w:rsidRDefault="00635485" w:rsidP="00C05C86">
            <w:pPr>
              <w:adjustRightInd w:val="0"/>
              <w:snapToGrid w:val="0"/>
              <w:spacing w:line="288" w:lineRule="auto"/>
              <w:ind w:firstLine="360"/>
              <w:rPr>
                <w:sz w:val="18"/>
              </w:rPr>
            </w:pPr>
            <w:r w:rsidRPr="0024790C">
              <w:rPr>
                <w:rFonts w:eastAsiaTheme="minorEastAsia"/>
                <w:sz w:val="18"/>
              </w:rPr>
              <w:t>C</w:t>
            </w:r>
            <w:r w:rsidRPr="0024790C">
              <w:rPr>
                <w:sz w:val="18"/>
              </w:rPr>
              <w:t>oronary arter</w:t>
            </w:r>
            <w:r w:rsidR="00C05C86">
              <w:rPr>
                <w:rFonts w:eastAsiaTheme="minorEastAsia" w:hint="eastAsia"/>
                <w:sz w:val="18"/>
              </w:rPr>
              <w:t>y</w:t>
            </w:r>
            <w:r w:rsidRPr="0024790C">
              <w:rPr>
                <w:sz w:val="18"/>
              </w:rPr>
              <w:t xml:space="preserve"> bypass grafting</w:t>
            </w:r>
            <w:r w:rsidRPr="0024790C">
              <w:rPr>
                <w:rFonts w:eastAsiaTheme="minorEastAsia"/>
                <w:sz w:val="18"/>
              </w:rPr>
              <w:t>, n</w:t>
            </w:r>
          </w:p>
        </w:tc>
        <w:tc>
          <w:tcPr>
            <w:tcW w:w="2552" w:type="dxa"/>
          </w:tcPr>
          <w:p w14:paraId="3A61CBB8" w14:textId="25DC9C74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6 (2.4)</w:t>
            </w:r>
          </w:p>
        </w:tc>
        <w:tc>
          <w:tcPr>
            <w:tcW w:w="2551" w:type="dxa"/>
          </w:tcPr>
          <w:p w14:paraId="54D132A6" w14:textId="1B6AC6B7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5 (1.9)</w:t>
            </w:r>
          </w:p>
        </w:tc>
        <w:tc>
          <w:tcPr>
            <w:tcW w:w="1241" w:type="dxa"/>
          </w:tcPr>
          <w:p w14:paraId="7890FE37" w14:textId="77777777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635485" w14:paraId="0F53948E" w14:textId="77777777" w:rsidTr="003B069D">
        <w:trPr>
          <w:jc w:val="center"/>
        </w:trPr>
        <w:tc>
          <w:tcPr>
            <w:tcW w:w="3402" w:type="dxa"/>
          </w:tcPr>
          <w:p w14:paraId="5059F106" w14:textId="6A561346" w:rsidR="00635485" w:rsidRPr="003B069D" w:rsidRDefault="00635485" w:rsidP="00635485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  <w:szCs w:val="18"/>
              </w:rPr>
            </w:pPr>
            <w:r w:rsidRPr="0024790C">
              <w:rPr>
                <w:sz w:val="18"/>
                <w:szCs w:val="18"/>
              </w:rPr>
              <w:t>Other cardiac procedures</w:t>
            </w:r>
            <w:r w:rsidRPr="0024790C">
              <w:rPr>
                <w:rFonts w:eastAsia="宋体"/>
                <w:sz w:val="18"/>
                <w:szCs w:val="18"/>
              </w:rPr>
              <w:t xml:space="preserve">, </w:t>
            </w:r>
            <w:r w:rsidRPr="0024790C">
              <w:rPr>
                <w:sz w:val="18"/>
                <w:szCs w:val="18"/>
              </w:rPr>
              <w:t>n</w:t>
            </w:r>
          </w:p>
        </w:tc>
        <w:tc>
          <w:tcPr>
            <w:tcW w:w="2552" w:type="dxa"/>
          </w:tcPr>
          <w:p w14:paraId="25805EB4" w14:textId="032E587F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8 (3.2)</w:t>
            </w:r>
          </w:p>
        </w:tc>
        <w:tc>
          <w:tcPr>
            <w:tcW w:w="2551" w:type="dxa"/>
          </w:tcPr>
          <w:p w14:paraId="48BDEBF8" w14:textId="2405C17A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0 (0</w:t>
            </w:r>
            <w:r w:rsidR="00415EF4">
              <w:rPr>
                <w:rFonts w:eastAsiaTheme="minorEastAsia" w:hint="eastAsia"/>
                <w:sz w:val="18"/>
                <w:szCs w:val="18"/>
              </w:rPr>
              <w:t>.0</w:t>
            </w:r>
            <w:r w:rsidRPr="00EC5B80">
              <w:rPr>
                <w:sz w:val="18"/>
                <w:szCs w:val="18"/>
              </w:rPr>
              <w:t>)</w:t>
            </w:r>
          </w:p>
        </w:tc>
        <w:tc>
          <w:tcPr>
            <w:tcW w:w="1241" w:type="dxa"/>
          </w:tcPr>
          <w:p w14:paraId="391254FF" w14:textId="77777777" w:rsidR="00635485" w:rsidRPr="00EC5B80" w:rsidRDefault="00635485" w:rsidP="0063548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E37D80" w14:paraId="1C1844DC" w14:textId="77777777" w:rsidTr="003B069D">
        <w:trPr>
          <w:jc w:val="center"/>
        </w:trPr>
        <w:tc>
          <w:tcPr>
            <w:tcW w:w="3402" w:type="dxa"/>
          </w:tcPr>
          <w:p w14:paraId="1476BDDE" w14:textId="77777777" w:rsidR="00E37D80" w:rsidRPr="0024790C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sz w:val="18"/>
              </w:rPr>
              <w:t>White blood cell count</w:t>
            </w:r>
            <w:r w:rsidRPr="0024790C">
              <w:rPr>
                <w:rFonts w:eastAsia="宋体"/>
                <w:sz w:val="18"/>
              </w:rPr>
              <w:t xml:space="preserve">, </w:t>
            </w:r>
            <w:r w:rsidRPr="0024790C">
              <w:rPr>
                <w:sz w:val="18"/>
              </w:rPr>
              <w:t>(10</w:t>
            </w:r>
            <w:r w:rsidRPr="0024790C">
              <w:rPr>
                <w:sz w:val="18"/>
                <w:vertAlign w:val="superscript"/>
              </w:rPr>
              <w:t>9</w:t>
            </w:r>
            <w:r w:rsidRPr="0024790C">
              <w:rPr>
                <w:sz w:val="18"/>
              </w:rPr>
              <w:t>/L)</w:t>
            </w:r>
          </w:p>
        </w:tc>
        <w:tc>
          <w:tcPr>
            <w:tcW w:w="2552" w:type="dxa"/>
          </w:tcPr>
          <w:p w14:paraId="2A5E9C8E" w14:textId="4A9BD37A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11.7 (9.0</w:t>
            </w:r>
            <w:r w:rsidR="00DB0DCA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15.</w:t>
            </w:r>
            <w:r w:rsidR="009B67C7">
              <w:rPr>
                <w:rFonts w:eastAsiaTheme="minorEastAsia" w:hint="eastAsia"/>
                <w:sz w:val="18"/>
                <w:szCs w:val="18"/>
              </w:rPr>
              <w:t>5</w:t>
            </w:r>
            <w:r w:rsidRPr="00EC5B80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0AA8C230" w14:textId="23C34570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11.</w:t>
            </w:r>
            <w:r w:rsidR="009B67C7">
              <w:rPr>
                <w:rFonts w:eastAsiaTheme="minorEastAsia" w:hint="eastAsia"/>
                <w:sz w:val="18"/>
                <w:szCs w:val="18"/>
              </w:rPr>
              <w:t>8</w:t>
            </w:r>
            <w:r w:rsidRPr="00EC5B80">
              <w:rPr>
                <w:sz w:val="18"/>
                <w:szCs w:val="18"/>
              </w:rPr>
              <w:t xml:space="preserve"> (9</w:t>
            </w:r>
            <w:r w:rsidR="009B67C7">
              <w:rPr>
                <w:rFonts w:eastAsiaTheme="minorEastAsia" w:hint="eastAsia"/>
                <w:sz w:val="18"/>
                <w:szCs w:val="18"/>
              </w:rPr>
              <w:t>.4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15.1)</w:t>
            </w:r>
          </w:p>
        </w:tc>
        <w:tc>
          <w:tcPr>
            <w:tcW w:w="1241" w:type="dxa"/>
          </w:tcPr>
          <w:p w14:paraId="072E73AC" w14:textId="1F0F7CBD" w:rsidR="00E37D80" w:rsidRPr="00EC5B80" w:rsidRDefault="002215C1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E37D80" w:rsidRPr="00EC5B80">
              <w:rPr>
                <w:sz w:val="18"/>
                <w:szCs w:val="18"/>
              </w:rPr>
              <w:t>.562</w:t>
            </w:r>
          </w:p>
        </w:tc>
      </w:tr>
      <w:tr w:rsidR="00E37D80" w14:paraId="017E57E3" w14:textId="77777777" w:rsidTr="003B069D">
        <w:trPr>
          <w:jc w:val="center"/>
        </w:trPr>
        <w:tc>
          <w:tcPr>
            <w:tcW w:w="3402" w:type="dxa"/>
          </w:tcPr>
          <w:p w14:paraId="6A166850" w14:textId="77777777" w:rsidR="00E37D80" w:rsidRPr="0024790C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rFonts w:eastAsiaTheme="minorEastAsia"/>
                <w:sz w:val="18"/>
              </w:rPr>
              <w:t>R</w:t>
            </w:r>
            <w:r w:rsidRPr="0024790C">
              <w:rPr>
                <w:sz w:val="18"/>
              </w:rPr>
              <w:t>ed blood cell count</w:t>
            </w:r>
            <w:r w:rsidRPr="0024790C">
              <w:rPr>
                <w:rFonts w:eastAsia="宋体"/>
                <w:sz w:val="18"/>
              </w:rPr>
              <w:t xml:space="preserve">, </w:t>
            </w:r>
            <w:r w:rsidRPr="0024790C">
              <w:rPr>
                <w:sz w:val="18"/>
              </w:rPr>
              <w:t>(10</w:t>
            </w:r>
            <w:r w:rsidRPr="0024790C">
              <w:rPr>
                <w:sz w:val="18"/>
                <w:vertAlign w:val="superscript"/>
              </w:rPr>
              <w:t>12</w:t>
            </w:r>
            <w:r w:rsidRPr="0024790C">
              <w:rPr>
                <w:sz w:val="18"/>
              </w:rPr>
              <w:t>/L)</w:t>
            </w:r>
          </w:p>
        </w:tc>
        <w:tc>
          <w:tcPr>
            <w:tcW w:w="2552" w:type="dxa"/>
          </w:tcPr>
          <w:p w14:paraId="78ACAE55" w14:textId="77AE63AD" w:rsidR="00E37D80" w:rsidRPr="003B069D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3.</w:t>
            </w:r>
            <w:r w:rsidR="009B67C7">
              <w:rPr>
                <w:rFonts w:eastAsiaTheme="minorEastAsia" w:hint="eastAsia"/>
                <w:sz w:val="18"/>
                <w:szCs w:val="18"/>
              </w:rPr>
              <w:t>4</w:t>
            </w:r>
            <w:r w:rsidRPr="00EC5B80">
              <w:rPr>
                <w:sz w:val="18"/>
                <w:szCs w:val="18"/>
              </w:rPr>
              <w:t xml:space="preserve"> (3.0</w:t>
            </w:r>
            <w:r w:rsidR="00DB0DCA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3.8)</w:t>
            </w:r>
          </w:p>
        </w:tc>
        <w:tc>
          <w:tcPr>
            <w:tcW w:w="2551" w:type="dxa"/>
          </w:tcPr>
          <w:p w14:paraId="13A8FAF4" w14:textId="601CF11E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3.</w:t>
            </w:r>
            <w:r w:rsidR="009B67C7">
              <w:rPr>
                <w:rFonts w:eastAsiaTheme="minorEastAsia" w:hint="eastAsia"/>
                <w:sz w:val="18"/>
                <w:szCs w:val="18"/>
              </w:rPr>
              <w:t>5</w:t>
            </w:r>
            <w:r w:rsidRPr="00EC5B80">
              <w:rPr>
                <w:sz w:val="18"/>
                <w:szCs w:val="18"/>
              </w:rPr>
              <w:t xml:space="preserve"> (3.</w:t>
            </w:r>
            <w:r w:rsidR="009B67C7">
              <w:rPr>
                <w:rFonts w:eastAsiaTheme="minorEastAsia" w:hint="eastAsia"/>
                <w:sz w:val="18"/>
                <w:szCs w:val="18"/>
              </w:rPr>
              <w:t>1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3.8)</w:t>
            </w:r>
          </w:p>
        </w:tc>
        <w:tc>
          <w:tcPr>
            <w:tcW w:w="1241" w:type="dxa"/>
          </w:tcPr>
          <w:p w14:paraId="54B010B8" w14:textId="30312E16" w:rsidR="00E37D80" w:rsidRPr="00EC5B80" w:rsidRDefault="002215C1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E37D80" w:rsidRPr="00EC5B80">
              <w:rPr>
                <w:sz w:val="18"/>
                <w:szCs w:val="18"/>
              </w:rPr>
              <w:t>.373</w:t>
            </w:r>
          </w:p>
        </w:tc>
      </w:tr>
      <w:tr w:rsidR="00E37D80" w14:paraId="32D2CF54" w14:textId="77777777" w:rsidTr="003B069D">
        <w:trPr>
          <w:jc w:val="center"/>
        </w:trPr>
        <w:tc>
          <w:tcPr>
            <w:tcW w:w="3402" w:type="dxa"/>
          </w:tcPr>
          <w:p w14:paraId="66FE484C" w14:textId="77777777" w:rsidR="00E37D80" w:rsidRPr="0024790C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rFonts w:eastAsiaTheme="minorEastAsia"/>
                <w:sz w:val="18"/>
                <w:szCs w:val="18"/>
              </w:rPr>
              <w:t>P</w:t>
            </w:r>
            <w:r w:rsidRPr="0024790C">
              <w:rPr>
                <w:sz w:val="18"/>
                <w:szCs w:val="18"/>
              </w:rPr>
              <w:t>latelet count</w:t>
            </w:r>
            <w:r w:rsidRPr="0024790C">
              <w:rPr>
                <w:rFonts w:eastAsia="宋体"/>
                <w:sz w:val="18"/>
                <w:szCs w:val="18"/>
              </w:rPr>
              <w:t xml:space="preserve">, </w:t>
            </w:r>
            <w:r w:rsidRPr="0024790C">
              <w:rPr>
                <w:sz w:val="18"/>
                <w:szCs w:val="18"/>
              </w:rPr>
              <w:t>(10</w:t>
            </w:r>
            <w:r w:rsidRPr="0024790C">
              <w:rPr>
                <w:sz w:val="18"/>
                <w:szCs w:val="18"/>
                <w:vertAlign w:val="superscript"/>
              </w:rPr>
              <w:t>9</w:t>
            </w:r>
            <w:r w:rsidRPr="0024790C">
              <w:rPr>
                <w:sz w:val="18"/>
                <w:szCs w:val="18"/>
              </w:rPr>
              <w:t>/L)</w:t>
            </w:r>
          </w:p>
        </w:tc>
        <w:tc>
          <w:tcPr>
            <w:tcW w:w="2552" w:type="dxa"/>
          </w:tcPr>
          <w:p w14:paraId="44288B97" w14:textId="07B72B8D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98.0 (71.0</w:t>
            </w:r>
            <w:r w:rsidR="00DB0DCA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143.0)</w:t>
            </w:r>
          </w:p>
        </w:tc>
        <w:tc>
          <w:tcPr>
            <w:tcW w:w="2551" w:type="dxa"/>
          </w:tcPr>
          <w:p w14:paraId="627FE816" w14:textId="247F9BB4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119.0 (85.0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161.0)</w:t>
            </w:r>
          </w:p>
        </w:tc>
        <w:tc>
          <w:tcPr>
            <w:tcW w:w="1241" w:type="dxa"/>
          </w:tcPr>
          <w:p w14:paraId="5FF771BA" w14:textId="25DAAF8D" w:rsidR="00E37D80" w:rsidRPr="00061D8F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E37D80" w14:paraId="6019DA3A" w14:textId="77777777" w:rsidTr="003B069D">
        <w:trPr>
          <w:jc w:val="center"/>
        </w:trPr>
        <w:tc>
          <w:tcPr>
            <w:tcW w:w="3402" w:type="dxa"/>
          </w:tcPr>
          <w:p w14:paraId="5C688C6D" w14:textId="77777777" w:rsidR="00E37D80" w:rsidRPr="0024790C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sz w:val="18"/>
              </w:rPr>
              <w:t>Hemoglobin</w:t>
            </w:r>
            <w:r w:rsidRPr="0024790C">
              <w:rPr>
                <w:rFonts w:eastAsia="宋体"/>
                <w:sz w:val="18"/>
              </w:rPr>
              <w:t xml:space="preserve">, </w:t>
            </w:r>
            <w:r w:rsidRPr="0024790C">
              <w:rPr>
                <w:sz w:val="18"/>
              </w:rPr>
              <w:t>(g/L)</w:t>
            </w:r>
          </w:p>
        </w:tc>
        <w:tc>
          <w:tcPr>
            <w:tcW w:w="2552" w:type="dxa"/>
          </w:tcPr>
          <w:p w14:paraId="31E0134E" w14:textId="725B57D6" w:rsidR="00E37D80" w:rsidRPr="009B67C7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104.</w:t>
            </w:r>
            <w:r w:rsidR="009B67C7">
              <w:rPr>
                <w:rFonts w:eastAsiaTheme="minorEastAsia" w:hint="eastAsia"/>
                <w:sz w:val="18"/>
                <w:szCs w:val="18"/>
              </w:rPr>
              <w:t>6</w:t>
            </w:r>
            <w:r w:rsidRPr="00EC5B80">
              <w:rPr>
                <w:sz w:val="18"/>
                <w:szCs w:val="18"/>
              </w:rPr>
              <w:t xml:space="preserve"> ± 18.</w:t>
            </w:r>
            <w:r w:rsidR="009B67C7">
              <w:rPr>
                <w:rFonts w:eastAsiaTheme="minorEastAsia" w:hint="eastAsia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7C516BC7" w14:textId="4CD4D3FD" w:rsidR="00E37D80" w:rsidRPr="009B67C7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106.2 ± 17.4</w:t>
            </w:r>
          </w:p>
        </w:tc>
        <w:tc>
          <w:tcPr>
            <w:tcW w:w="1241" w:type="dxa"/>
          </w:tcPr>
          <w:p w14:paraId="5AA0A654" w14:textId="4A74EA92" w:rsidR="00E37D80" w:rsidRPr="00EC5B80" w:rsidRDefault="002215C1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E37D80" w:rsidRPr="00EC5B80">
              <w:rPr>
                <w:sz w:val="18"/>
                <w:szCs w:val="18"/>
              </w:rPr>
              <w:t>.302</w:t>
            </w:r>
          </w:p>
        </w:tc>
      </w:tr>
      <w:tr w:rsidR="00E37D80" w14:paraId="6E6F3C72" w14:textId="77777777" w:rsidTr="003B069D">
        <w:trPr>
          <w:jc w:val="center"/>
        </w:trPr>
        <w:tc>
          <w:tcPr>
            <w:tcW w:w="3402" w:type="dxa"/>
          </w:tcPr>
          <w:p w14:paraId="5AD5CA9F" w14:textId="17982F99" w:rsidR="00E37D80" w:rsidRPr="00540853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24790C">
              <w:rPr>
                <w:rFonts w:eastAsiaTheme="minorEastAsia"/>
                <w:sz w:val="18"/>
              </w:rPr>
              <w:t>H</w:t>
            </w:r>
            <w:r w:rsidRPr="0024790C">
              <w:rPr>
                <w:sz w:val="18"/>
              </w:rPr>
              <w:t>ematocrit</w:t>
            </w:r>
            <w:r w:rsidR="00540853">
              <w:rPr>
                <w:rFonts w:eastAsiaTheme="minorEastAsia" w:hint="eastAsia"/>
                <w:sz w:val="18"/>
              </w:rPr>
              <w:t>, (%)</w:t>
            </w:r>
          </w:p>
        </w:tc>
        <w:tc>
          <w:tcPr>
            <w:tcW w:w="2552" w:type="dxa"/>
          </w:tcPr>
          <w:p w14:paraId="56CB10A6" w14:textId="280382AB" w:rsidR="00E37D80" w:rsidRPr="009B67C7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31.</w:t>
            </w:r>
            <w:r w:rsidR="009B67C7">
              <w:rPr>
                <w:rFonts w:eastAsiaTheme="minorEastAsia" w:hint="eastAsia"/>
                <w:sz w:val="18"/>
                <w:szCs w:val="18"/>
              </w:rPr>
              <w:t>2</w:t>
            </w:r>
            <w:r w:rsidRPr="00EC5B80">
              <w:rPr>
                <w:sz w:val="18"/>
                <w:szCs w:val="18"/>
              </w:rPr>
              <w:t xml:space="preserve"> ± 5.</w:t>
            </w:r>
            <w:r w:rsidR="009B67C7">
              <w:rPr>
                <w:rFonts w:eastAsiaTheme="minorEastAsia" w:hint="eastAsia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474A96CE" w14:textId="17DD0C88" w:rsidR="00E37D80" w:rsidRPr="009B67C7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31.7 ± 5.</w:t>
            </w:r>
            <w:r w:rsidR="009B67C7">
              <w:rPr>
                <w:rFonts w:eastAsiaTheme="minorEastAsia" w:hint="eastAsia"/>
                <w:sz w:val="18"/>
                <w:szCs w:val="18"/>
              </w:rPr>
              <w:t>1</w:t>
            </w:r>
          </w:p>
        </w:tc>
        <w:tc>
          <w:tcPr>
            <w:tcW w:w="1241" w:type="dxa"/>
          </w:tcPr>
          <w:p w14:paraId="13884943" w14:textId="0257C9EB" w:rsidR="00E37D80" w:rsidRPr="00EC5B80" w:rsidRDefault="002215C1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E37D80" w:rsidRPr="00EC5B80">
              <w:rPr>
                <w:sz w:val="18"/>
                <w:szCs w:val="18"/>
              </w:rPr>
              <w:t>.238</w:t>
            </w:r>
          </w:p>
        </w:tc>
      </w:tr>
      <w:tr w:rsidR="00E37D80" w14:paraId="43D47126" w14:textId="77777777" w:rsidTr="003B069D">
        <w:trPr>
          <w:jc w:val="center"/>
        </w:trPr>
        <w:tc>
          <w:tcPr>
            <w:tcW w:w="3402" w:type="dxa"/>
          </w:tcPr>
          <w:p w14:paraId="3C6EC897" w14:textId="77777777" w:rsidR="00E37D80" w:rsidRPr="0024790C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rFonts w:eastAsiaTheme="minorEastAsia"/>
                <w:sz w:val="18"/>
              </w:rPr>
              <w:t>S</w:t>
            </w:r>
            <w:r w:rsidRPr="0024790C">
              <w:rPr>
                <w:sz w:val="18"/>
              </w:rPr>
              <w:t>erum albumin</w:t>
            </w:r>
            <w:r w:rsidRPr="0024790C">
              <w:rPr>
                <w:rFonts w:eastAsia="宋体"/>
                <w:sz w:val="18"/>
              </w:rPr>
              <w:t xml:space="preserve">, </w:t>
            </w:r>
            <w:r w:rsidRPr="0024790C">
              <w:rPr>
                <w:sz w:val="18"/>
              </w:rPr>
              <w:t>(g/L)</w:t>
            </w:r>
          </w:p>
        </w:tc>
        <w:tc>
          <w:tcPr>
            <w:tcW w:w="2552" w:type="dxa"/>
          </w:tcPr>
          <w:p w14:paraId="01122758" w14:textId="60F36889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30.1 (27.5</w:t>
            </w:r>
            <w:r w:rsidR="00DB0DCA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33.6)</w:t>
            </w:r>
          </w:p>
        </w:tc>
        <w:tc>
          <w:tcPr>
            <w:tcW w:w="2551" w:type="dxa"/>
          </w:tcPr>
          <w:p w14:paraId="307C1052" w14:textId="04521547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30.</w:t>
            </w:r>
            <w:r w:rsidR="009B67C7">
              <w:rPr>
                <w:rFonts w:eastAsiaTheme="minorEastAsia" w:hint="eastAsia"/>
                <w:sz w:val="18"/>
                <w:szCs w:val="18"/>
              </w:rPr>
              <w:t>4</w:t>
            </w:r>
            <w:r w:rsidRPr="00EC5B80">
              <w:rPr>
                <w:sz w:val="18"/>
                <w:szCs w:val="18"/>
              </w:rPr>
              <w:t xml:space="preserve"> (27.4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33.2)</w:t>
            </w:r>
          </w:p>
        </w:tc>
        <w:tc>
          <w:tcPr>
            <w:tcW w:w="1241" w:type="dxa"/>
          </w:tcPr>
          <w:p w14:paraId="228AD9DB" w14:textId="7CE9FEE7" w:rsidR="00E37D80" w:rsidRPr="00EC5B80" w:rsidRDefault="002215C1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E37D80" w:rsidRPr="00EC5B80">
              <w:rPr>
                <w:sz w:val="18"/>
                <w:szCs w:val="18"/>
              </w:rPr>
              <w:t>.748</w:t>
            </w:r>
          </w:p>
        </w:tc>
      </w:tr>
      <w:tr w:rsidR="00E37D80" w14:paraId="1711B414" w14:textId="77777777" w:rsidTr="003B069D">
        <w:trPr>
          <w:jc w:val="center"/>
        </w:trPr>
        <w:tc>
          <w:tcPr>
            <w:tcW w:w="3402" w:type="dxa"/>
          </w:tcPr>
          <w:p w14:paraId="4805A50B" w14:textId="588F33C5" w:rsidR="00E37D80" w:rsidRPr="0024790C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24790C">
              <w:rPr>
                <w:sz w:val="18"/>
              </w:rPr>
              <w:t>ALT</w:t>
            </w:r>
            <w:r w:rsidRPr="0024790C">
              <w:rPr>
                <w:rFonts w:eastAsia="宋体"/>
                <w:sz w:val="18"/>
              </w:rPr>
              <w:t xml:space="preserve">, </w:t>
            </w:r>
            <w:r w:rsidR="0024790C">
              <w:rPr>
                <w:rFonts w:eastAsia="宋体" w:hint="eastAsia"/>
                <w:sz w:val="18"/>
              </w:rPr>
              <w:t>(U/L)</w:t>
            </w:r>
          </w:p>
        </w:tc>
        <w:tc>
          <w:tcPr>
            <w:tcW w:w="2552" w:type="dxa"/>
          </w:tcPr>
          <w:p w14:paraId="1B997E40" w14:textId="6A68926A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24.8 (17.0</w:t>
            </w:r>
            <w:r w:rsidR="00DB0DCA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40.0)</w:t>
            </w:r>
          </w:p>
        </w:tc>
        <w:tc>
          <w:tcPr>
            <w:tcW w:w="2551" w:type="dxa"/>
          </w:tcPr>
          <w:p w14:paraId="6A8D1C43" w14:textId="6327D881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26.0 (18.0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40.0)</w:t>
            </w:r>
          </w:p>
        </w:tc>
        <w:tc>
          <w:tcPr>
            <w:tcW w:w="1241" w:type="dxa"/>
          </w:tcPr>
          <w:p w14:paraId="42822D53" w14:textId="37E4EF83" w:rsidR="00E37D80" w:rsidRPr="00EC5B80" w:rsidRDefault="002215C1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E37D80" w:rsidRPr="00EC5B80">
              <w:rPr>
                <w:sz w:val="18"/>
                <w:szCs w:val="18"/>
              </w:rPr>
              <w:t>.542</w:t>
            </w:r>
          </w:p>
        </w:tc>
      </w:tr>
      <w:tr w:rsidR="00E37D80" w14:paraId="6E19F8D2" w14:textId="77777777" w:rsidTr="003B069D">
        <w:trPr>
          <w:jc w:val="center"/>
        </w:trPr>
        <w:tc>
          <w:tcPr>
            <w:tcW w:w="3402" w:type="dxa"/>
          </w:tcPr>
          <w:p w14:paraId="1D361E76" w14:textId="7F34D531" w:rsidR="00E37D80" w:rsidRPr="0024790C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24790C">
              <w:rPr>
                <w:sz w:val="18"/>
              </w:rPr>
              <w:t>AST</w:t>
            </w:r>
            <w:r w:rsidRPr="0024790C">
              <w:rPr>
                <w:rFonts w:eastAsiaTheme="minorEastAsia"/>
                <w:sz w:val="18"/>
              </w:rPr>
              <w:t xml:space="preserve">, </w:t>
            </w:r>
            <w:r w:rsidR="0024790C">
              <w:rPr>
                <w:rFonts w:eastAsiaTheme="minorEastAsia" w:hint="eastAsia"/>
                <w:sz w:val="18"/>
              </w:rPr>
              <w:t>(U/L)</w:t>
            </w:r>
          </w:p>
        </w:tc>
        <w:tc>
          <w:tcPr>
            <w:tcW w:w="2552" w:type="dxa"/>
          </w:tcPr>
          <w:p w14:paraId="403B5B60" w14:textId="76C87CE8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72.0 (47.4</w:t>
            </w:r>
            <w:r w:rsidR="00DB0DCA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108.0)</w:t>
            </w:r>
          </w:p>
        </w:tc>
        <w:tc>
          <w:tcPr>
            <w:tcW w:w="2551" w:type="dxa"/>
          </w:tcPr>
          <w:p w14:paraId="402D48CB" w14:textId="5F269090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68.9 (46.6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102.3)</w:t>
            </w:r>
          </w:p>
        </w:tc>
        <w:tc>
          <w:tcPr>
            <w:tcW w:w="1241" w:type="dxa"/>
          </w:tcPr>
          <w:p w14:paraId="244E6233" w14:textId="64C54E47" w:rsidR="00E37D80" w:rsidRPr="00EC5B80" w:rsidRDefault="002215C1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E37D80" w:rsidRPr="00EC5B80">
              <w:rPr>
                <w:sz w:val="18"/>
                <w:szCs w:val="18"/>
              </w:rPr>
              <w:t>.353</w:t>
            </w:r>
          </w:p>
        </w:tc>
      </w:tr>
      <w:tr w:rsidR="00E37D80" w14:paraId="44B43E83" w14:textId="77777777" w:rsidTr="003B069D">
        <w:trPr>
          <w:jc w:val="center"/>
        </w:trPr>
        <w:tc>
          <w:tcPr>
            <w:tcW w:w="3402" w:type="dxa"/>
          </w:tcPr>
          <w:p w14:paraId="756B7643" w14:textId="77777777" w:rsidR="00E37D80" w:rsidRPr="0024790C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24790C">
              <w:rPr>
                <w:rFonts w:eastAsiaTheme="minorEastAsia"/>
                <w:sz w:val="18"/>
              </w:rPr>
              <w:t>S</w:t>
            </w:r>
            <w:r w:rsidRPr="0024790C">
              <w:rPr>
                <w:sz w:val="18"/>
              </w:rPr>
              <w:t>erum creatinine,</w:t>
            </w:r>
            <w:r w:rsidRPr="0024790C">
              <w:rPr>
                <w:rFonts w:eastAsiaTheme="minorEastAsia"/>
                <w:sz w:val="18"/>
              </w:rPr>
              <w:t xml:space="preserve"> </w:t>
            </w:r>
            <w:r w:rsidRPr="0024790C">
              <w:rPr>
                <w:rFonts w:eastAsia="宋体"/>
                <w:sz w:val="18"/>
              </w:rPr>
              <w:t>(</w:t>
            </w:r>
            <w:proofErr w:type="spellStart"/>
            <w:r w:rsidRPr="0024790C">
              <w:rPr>
                <w:sz w:val="18"/>
              </w:rPr>
              <w:t>μmo</w:t>
            </w:r>
            <w:r w:rsidRPr="0024790C">
              <w:rPr>
                <w:rFonts w:eastAsiaTheme="minorEastAsia"/>
                <w:sz w:val="18"/>
              </w:rPr>
              <w:t>l</w:t>
            </w:r>
            <w:proofErr w:type="spellEnd"/>
            <w:r w:rsidRPr="0024790C">
              <w:rPr>
                <w:sz w:val="18"/>
              </w:rPr>
              <w:t>/L</w:t>
            </w:r>
            <w:r w:rsidRPr="0024790C">
              <w:rPr>
                <w:rFonts w:eastAsiaTheme="minorEastAsia"/>
                <w:sz w:val="18"/>
              </w:rPr>
              <w:t>)</w:t>
            </w:r>
          </w:p>
        </w:tc>
        <w:tc>
          <w:tcPr>
            <w:tcW w:w="2552" w:type="dxa"/>
          </w:tcPr>
          <w:p w14:paraId="36A4F0C9" w14:textId="25719FD0" w:rsidR="00E37D80" w:rsidRPr="003B069D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106.5 (78.6</w:t>
            </w:r>
            <w:r w:rsidR="00DB0DCA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150.4)</w:t>
            </w:r>
          </w:p>
        </w:tc>
        <w:tc>
          <w:tcPr>
            <w:tcW w:w="2551" w:type="dxa"/>
          </w:tcPr>
          <w:p w14:paraId="70B62004" w14:textId="48BCF442" w:rsidR="00E37D80" w:rsidRPr="00EC5B80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77.</w:t>
            </w:r>
            <w:r w:rsidR="009B67C7">
              <w:rPr>
                <w:rFonts w:eastAsiaTheme="minorEastAsia" w:hint="eastAsia"/>
                <w:sz w:val="18"/>
                <w:szCs w:val="18"/>
              </w:rPr>
              <w:t>1</w:t>
            </w:r>
            <w:r w:rsidRPr="00EC5B80">
              <w:rPr>
                <w:sz w:val="18"/>
                <w:szCs w:val="18"/>
              </w:rPr>
              <w:t xml:space="preserve"> (62.8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94.4)</w:t>
            </w:r>
          </w:p>
        </w:tc>
        <w:tc>
          <w:tcPr>
            <w:tcW w:w="1241" w:type="dxa"/>
          </w:tcPr>
          <w:p w14:paraId="15F720DB" w14:textId="24BEE453" w:rsidR="00E37D80" w:rsidRPr="00061D8F" w:rsidRDefault="00E37D80" w:rsidP="00E37D80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9471B0" w14:paraId="6043B686" w14:textId="77777777" w:rsidTr="003B069D">
        <w:trPr>
          <w:jc w:val="center"/>
        </w:trPr>
        <w:tc>
          <w:tcPr>
            <w:tcW w:w="3402" w:type="dxa"/>
          </w:tcPr>
          <w:p w14:paraId="51CEEFF8" w14:textId="77777777" w:rsidR="009471B0" w:rsidRPr="0024790C" w:rsidRDefault="009471B0" w:rsidP="0071423F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sz w:val="18"/>
              </w:rPr>
              <w:t>eGFR,</w:t>
            </w:r>
            <w:r w:rsidRPr="0024790C">
              <w:rPr>
                <w:rFonts w:eastAsiaTheme="minorEastAsia"/>
                <w:sz w:val="18"/>
              </w:rPr>
              <w:t xml:space="preserve"> </w:t>
            </w:r>
            <w:r w:rsidRPr="0024790C">
              <w:rPr>
                <w:sz w:val="18"/>
              </w:rPr>
              <w:t>(m</w:t>
            </w:r>
            <w:r w:rsidRPr="0024790C">
              <w:rPr>
                <w:rFonts w:eastAsiaTheme="minorEastAsia"/>
                <w:sz w:val="18"/>
              </w:rPr>
              <w:t>L</w:t>
            </w:r>
            <w:r w:rsidRPr="0024790C">
              <w:rPr>
                <w:sz w:val="18"/>
              </w:rPr>
              <w:t>/min)</w:t>
            </w:r>
          </w:p>
        </w:tc>
        <w:tc>
          <w:tcPr>
            <w:tcW w:w="2552" w:type="dxa"/>
          </w:tcPr>
          <w:p w14:paraId="0AD8E8C5" w14:textId="79B0A931" w:rsidR="009471B0" w:rsidRPr="00EC5B80" w:rsidRDefault="00E37D80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rFonts w:eastAsia="宋体"/>
                <w:sz w:val="18"/>
                <w:szCs w:val="18"/>
              </w:rPr>
              <w:t>65.7 ±</w:t>
            </w:r>
            <w:r w:rsidR="00EB5392">
              <w:rPr>
                <w:rFonts w:eastAsia="宋体" w:hint="eastAsia"/>
                <w:sz w:val="18"/>
                <w:szCs w:val="18"/>
              </w:rPr>
              <w:t xml:space="preserve"> </w:t>
            </w:r>
            <w:r w:rsidRPr="00EC5B80">
              <w:rPr>
                <w:rFonts w:eastAsia="宋体"/>
                <w:sz w:val="18"/>
                <w:szCs w:val="18"/>
              </w:rPr>
              <w:t>3</w:t>
            </w:r>
            <w:r w:rsidR="009B67C7">
              <w:rPr>
                <w:rFonts w:eastAsia="宋体" w:hint="eastAsia"/>
                <w:sz w:val="18"/>
                <w:szCs w:val="18"/>
              </w:rPr>
              <w:t>1.0</w:t>
            </w:r>
          </w:p>
        </w:tc>
        <w:tc>
          <w:tcPr>
            <w:tcW w:w="2551" w:type="dxa"/>
          </w:tcPr>
          <w:p w14:paraId="3E6681B8" w14:textId="060033AD" w:rsidR="009471B0" w:rsidRPr="00EC5B80" w:rsidRDefault="00E37D80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rFonts w:eastAsia="宋体"/>
                <w:sz w:val="18"/>
                <w:szCs w:val="18"/>
              </w:rPr>
              <w:t>84.</w:t>
            </w:r>
            <w:r w:rsidR="009B67C7">
              <w:rPr>
                <w:rFonts w:eastAsia="宋体" w:hint="eastAsia"/>
                <w:sz w:val="18"/>
                <w:szCs w:val="18"/>
              </w:rPr>
              <w:t>9</w:t>
            </w:r>
            <w:r w:rsidRPr="00EC5B80">
              <w:rPr>
                <w:rFonts w:eastAsia="宋体"/>
                <w:sz w:val="18"/>
                <w:szCs w:val="18"/>
              </w:rPr>
              <w:t xml:space="preserve"> ±</w:t>
            </w:r>
            <w:r w:rsidR="00EB5392">
              <w:rPr>
                <w:rFonts w:eastAsia="宋体" w:hint="eastAsia"/>
                <w:sz w:val="18"/>
                <w:szCs w:val="18"/>
              </w:rPr>
              <w:t xml:space="preserve"> </w:t>
            </w:r>
            <w:r w:rsidRPr="00EC5B80">
              <w:rPr>
                <w:rFonts w:eastAsia="宋体"/>
                <w:sz w:val="18"/>
                <w:szCs w:val="18"/>
              </w:rPr>
              <w:t>23.7</w:t>
            </w:r>
          </w:p>
        </w:tc>
        <w:tc>
          <w:tcPr>
            <w:tcW w:w="1241" w:type="dxa"/>
          </w:tcPr>
          <w:p w14:paraId="7D8B3380" w14:textId="4F8E77D1" w:rsidR="009471B0" w:rsidRPr="00EC5B80" w:rsidRDefault="00E37D80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rFonts w:eastAsia="宋体"/>
                <w:sz w:val="18"/>
                <w:szCs w:val="18"/>
              </w:rPr>
              <w:t>&lt;</w:t>
            </w:r>
            <w:r w:rsidR="002215C1">
              <w:rPr>
                <w:rFonts w:eastAsia="宋体" w:hint="eastAsia"/>
                <w:sz w:val="18"/>
                <w:szCs w:val="18"/>
              </w:rPr>
              <w:t>0</w:t>
            </w:r>
            <w:r w:rsidRPr="00EC5B80">
              <w:rPr>
                <w:rFonts w:eastAsia="宋体"/>
                <w:sz w:val="18"/>
                <w:szCs w:val="18"/>
              </w:rPr>
              <w:t>.001</w:t>
            </w:r>
            <w:r w:rsidR="00061D8F">
              <w:rPr>
                <w:rFonts w:eastAsia="宋体" w:hint="eastAsia"/>
                <w:sz w:val="18"/>
                <w:szCs w:val="18"/>
              </w:rPr>
              <w:t>*</w:t>
            </w:r>
          </w:p>
        </w:tc>
      </w:tr>
      <w:tr w:rsidR="003C3B9F" w14:paraId="1379EB5B" w14:textId="77777777" w:rsidTr="003B069D">
        <w:trPr>
          <w:jc w:val="center"/>
        </w:trPr>
        <w:tc>
          <w:tcPr>
            <w:tcW w:w="3402" w:type="dxa"/>
          </w:tcPr>
          <w:p w14:paraId="20BE2ACB" w14:textId="77777777" w:rsidR="003C3B9F" w:rsidRPr="0024790C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sz w:val="18"/>
              </w:rPr>
              <w:t>APTT, (s)</w:t>
            </w:r>
          </w:p>
        </w:tc>
        <w:tc>
          <w:tcPr>
            <w:tcW w:w="2552" w:type="dxa"/>
          </w:tcPr>
          <w:p w14:paraId="3A7C67BE" w14:textId="022B3749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41.6 (37.7</w:t>
            </w:r>
            <w:r w:rsidR="006F0501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48.</w:t>
            </w:r>
            <w:r w:rsidR="00544862">
              <w:rPr>
                <w:rFonts w:eastAsiaTheme="minorEastAsia" w:hint="eastAsia"/>
                <w:sz w:val="18"/>
                <w:szCs w:val="18"/>
              </w:rPr>
              <w:t>5</w:t>
            </w:r>
            <w:r w:rsidRPr="00EC5B80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51A4AE20" w14:textId="0E7BA380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40.3 (37.3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45.7)</w:t>
            </w:r>
          </w:p>
        </w:tc>
        <w:tc>
          <w:tcPr>
            <w:tcW w:w="1241" w:type="dxa"/>
          </w:tcPr>
          <w:p w14:paraId="35B8F41E" w14:textId="395F1358" w:rsidR="003C3B9F" w:rsidRPr="00EC5B80" w:rsidRDefault="002215C1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3C3B9F" w:rsidRPr="00EC5B80">
              <w:rPr>
                <w:sz w:val="18"/>
                <w:szCs w:val="18"/>
              </w:rPr>
              <w:t>.060</w:t>
            </w:r>
          </w:p>
        </w:tc>
      </w:tr>
      <w:tr w:rsidR="003C3B9F" w14:paraId="23AF30B0" w14:textId="77777777" w:rsidTr="003B069D">
        <w:trPr>
          <w:jc w:val="center"/>
        </w:trPr>
        <w:tc>
          <w:tcPr>
            <w:tcW w:w="3402" w:type="dxa"/>
          </w:tcPr>
          <w:p w14:paraId="4746CE56" w14:textId="77777777" w:rsidR="003C3B9F" w:rsidRPr="0024790C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sz w:val="18"/>
              </w:rPr>
              <w:t>D-dimer</w:t>
            </w:r>
            <w:r w:rsidRPr="0024790C">
              <w:rPr>
                <w:rFonts w:eastAsia="宋体"/>
                <w:sz w:val="18"/>
              </w:rPr>
              <w:t>, (</w:t>
            </w:r>
            <w:proofErr w:type="spellStart"/>
            <w:r w:rsidRPr="0024790C">
              <w:rPr>
                <w:sz w:val="18"/>
              </w:rPr>
              <w:t>μg</w:t>
            </w:r>
            <w:proofErr w:type="spellEnd"/>
            <w:r w:rsidRPr="0024790C">
              <w:rPr>
                <w:sz w:val="18"/>
              </w:rPr>
              <w:t>/mL)</w:t>
            </w:r>
          </w:p>
        </w:tc>
        <w:tc>
          <w:tcPr>
            <w:tcW w:w="2552" w:type="dxa"/>
          </w:tcPr>
          <w:p w14:paraId="02668FA3" w14:textId="26A2D963" w:rsidR="003C3B9F" w:rsidRPr="00EC5B80" w:rsidRDefault="00E93E72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3.0</w:t>
            </w:r>
            <w:r w:rsidR="003C3B9F" w:rsidRPr="00EC5B80">
              <w:rPr>
                <w:sz w:val="18"/>
                <w:szCs w:val="18"/>
              </w:rPr>
              <w:t xml:space="preserve"> (1.5</w:t>
            </w:r>
            <w:r w:rsidR="006F0501" w:rsidRPr="001553BE">
              <w:rPr>
                <w:rFonts w:eastAsiaTheme="minorEastAsia"/>
                <w:sz w:val="18"/>
                <w:szCs w:val="18"/>
              </w:rPr>
              <w:t>–</w:t>
            </w:r>
            <w:r>
              <w:rPr>
                <w:rFonts w:eastAsiaTheme="minorEastAsia" w:hint="eastAsia"/>
                <w:sz w:val="18"/>
                <w:szCs w:val="18"/>
              </w:rPr>
              <w:t>6.0</w:t>
            </w:r>
            <w:r w:rsidR="003C3B9F" w:rsidRPr="00EC5B80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33A12440" w14:textId="13DE048E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1.</w:t>
            </w:r>
            <w:r w:rsidR="00544862">
              <w:rPr>
                <w:rFonts w:eastAsiaTheme="minorEastAsia" w:hint="eastAsia"/>
                <w:sz w:val="18"/>
                <w:szCs w:val="18"/>
              </w:rPr>
              <w:t>6</w:t>
            </w:r>
            <w:r w:rsidRPr="00EC5B80">
              <w:rPr>
                <w:sz w:val="18"/>
                <w:szCs w:val="18"/>
              </w:rPr>
              <w:t xml:space="preserve"> (0.9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="00E93E72">
              <w:rPr>
                <w:rFonts w:eastAsiaTheme="minorEastAsia" w:hint="eastAsia"/>
                <w:sz w:val="18"/>
                <w:szCs w:val="18"/>
              </w:rPr>
              <w:t>3.0</w:t>
            </w:r>
            <w:r w:rsidRPr="00EC5B80">
              <w:rPr>
                <w:sz w:val="18"/>
                <w:szCs w:val="18"/>
              </w:rPr>
              <w:t>)</w:t>
            </w:r>
          </w:p>
        </w:tc>
        <w:tc>
          <w:tcPr>
            <w:tcW w:w="1241" w:type="dxa"/>
          </w:tcPr>
          <w:p w14:paraId="47F88265" w14:textId="3435F86B" w:rsidR="003C3B9F" w:rsidRPr="00061D8F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3C3B9F" w14:paraId="1BEAADF4" w14:textId="77777777" w:rsidTr="003B069D">
        <w:trPr>
          <w:jc w:val="center"/>
        </w:trPr>
        <w:tc>
          <w:tcPr>
            <w:tcW w:w="3402" w:type="dxa"/>
          </w:tcPr>
          <w:p w14:paraId="12EB9B2B" w14:textId="77777777" w:rsidR="003C3B9F" w:rsidRPr="0024790C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rFonts w:eastAsiaTheme="minorEastAsia"/>
                <w:sz w:val="18"/>
              </w:rPr>
              <w:t>S</w:t>
            </w:r>
            <w:r w:rsidRPr="0024790C">
              <w:rPr>
                <w:sz w:val="18"/>
              </w:rPr>
              <w:t>erum potassium</w:t>
            </w:r>
            <w:r w:rsidRPr="0024790C">
              <w:rPr>
                <w:rFonts w:eastAsia="宋体"/>
                <w:sz w:val="18"/>
              </w:rPr>
              <w:t xml:space="preserve">, </w:t>
            </w:r>
            <w:r w:rsidRPr="0024790C">
              <w:rPr>
                <w:sz w:val="18"/>
              </w:rPr>
              <w:t>(mmol/L)</w:t>
            </w:r>
          </w:p>
        </w:tc>
        <w:tc>
          <w:tcPr>
            <w:tcW w:w="2552" w:type="dxa"/>
          </w:tcPr>
          <w:p w14:paraId="73AC822E" w14:textId="3BF2C716" w:rsidR="003C3B9F" w:rsidRPr="003B069D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4.</w:t>
            </w:r>
            <w:r w:rsidR="00544862">
              <w:rPr>
                <w:rFonts w:eastAsiaTheme="minorEastAsia" w:hint="eastAsia"/>
                <w:sz w:val="18"/>
                <w:szCs w:val="18"/>
              </w:rPr>
              <w:t>4</w:t>
            </w:r>
            <w:r w:rsidRPr="00EC5B80">
              <w:rPr>
                <w:sz w:val="18"/>
                <w:szCs w:val="18"/>
              </w:rPr>
              <w:t xml:space="preserve"> (4.</w:t>
            </w:r>
            <w:r w:rsidR="00544862">
              <w:rPr>
                <w:rFonts w:eastAsiaTheme="minorEastAsia" w:hint="eastAsia"/>
                <w:sz w:val="18"/>
                <w:szCs w:val="18"/>
              </w:rPr>
              <w:t>1</w:t>
            </w:r>
            <w:r w:rsidR="006F0501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4.</w:t>
            </w:r>
            <w:r w:rsidR="00544862">
              <w:rPr>
                <w:rFonts w:eastAsiaTheme="minorEastAsia" w:hint="eastAsia"/>
                <w:sz w:val="18"/>
                <w:szCs w:val="18"/>
              </w:rPr>
              <w:t>8</w:t>
            </w:r>
            <w:r w:rsidRPr="00EC5B80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3C0B1C71" w14:textId="1F2641A2" w:rsidR="003C3B9F" w:rsidRPr="003B069D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4.3 (3.9</w:t>
            </w:r>
            <w:r w:rsidR="005018EF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4.7)</w:t>
            </w:r>
          </w:p>
        </w:tc>
        <w:tc>
          <w:tcPr>
            <w:tcW w:w="1241" w:type="dxa"/>
          </w:tcPr>
          <w:p w14:paraId="114EED1A" w14:textId="3BBDBA33" w:rsidR="003C3B9F" w:rsidRPr="00EC5B80" w:rsidRDefault="002215C1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3C3B9F" w:rsidRPr="00EC5B80">
              <w:rPr>
                <w:sz w:val="18"/>
                <w:szCs w:val="18"/>
              </w:rPr>
              <w:t>.233</w:t>
            </w:r>
          </w:p>
        </w:tc>
      </w:tr>
      <w:tr w:rsidR="009471B0" w14:paraId="6D882272" w14:textId="77777777" w:rsidTr="003B069D">
        <w:trPr>
          <w:jc w:val="center"/>
        </w:trPr>
        <w:tc>
          <w:tcPr>
            <w:tcW w:w="3402" w:type="dxa"/>
          </w:tcPr>
          <w:p w14:paraId="15202343" w14:textId="77777777" w:rsidR="009471B0" w:rsidRPr="0024790C" w:rsidRDefault="009471B0" w:rsidP="0071423F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sz w:val="18"/>
              </w:rPr>
              <w:t>Bicarbonate</w:t>
            </w:r>
            <w:r w:rsidRPr="0024790C">
              <w:rPr>
                <w:rFonts w:eastAsia="宋体"/>
                <w:sz w:val="18"/>
              </w:rPr>
              <w:t xml:space="preserve">, </w:t>
            </w:r>
            <w:r w:rsidRPr="0024790C">
              <w:rPr>
                <w:sz w:val="18"/>
              </w:rPr>
              <w:t>(mmol/L)</w:t>
            </w:r>
          </w:p>
        </w:tc>
        <w:tc>
          <w:tcPr>
            <w:tcW w:w="2552" w:type="dxa"/>
          </w:tcPr>
          <w:p w14:paraId="0CF58EF8" w14:textId="6300962F" w:rsidR="009471B0" w:rsidRPr="00EC5B80" w:rsidRDefault="003C3B9F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rFonts w:eastAsia="宋体"/>
                <w:sz w:val="18"/>
                <w:szCs w:val="18"/>
              </w:rPr>
              <w:t>23.6 (21.7</w:t>
            </w:r>
            <w:r w:rsidR="006F0501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rFonts w:eastAsia="宋体"/>
                <w:sz w:val="18"/>
                <w:szCs w:val="18"/>
              </w:rPr>
              <w:t>25.9)</w:t>
            </w:r>
          </w:p>
        </w:tc>
        <w:tc>
          <w:tcPr>
            <w:tcW w:w="2551" w:type="dxa"/>
          </w:tcPr>
          <w:p w14:paraId="437A7A77" w14:textId="420FA95E" w:rsidR="009471B0" w:rsidRPr="00EC5B80" w:rsidRDefault="003C3B9F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rFonts w:eastAsia="宋体"/>
                <w:sz w:val="18"/>
                <w:szCs w:val="18"/>
              </w:rPr>
              <w:t>22.9 (21.3</w:t>
            </w:r>
            <w:r w:rsidR="00C24534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rFonts w:eastAsia="宋体"/>
                <w:sz w:val="18"/>
                <w:szCs w:val="18"/>
              </w:rPr>
              <w:t>24.9)</w:t>
            </w:r>
          </w:p>
        </w:tc>
        <w:tc>
          <w:tcPr>
            <w:tcW w:w="1241" w:type="dxa"/>
          </w:tcPr>
          <w:p w14:paraId="4CB8EDD0" w14:textId="18FF8A2C" w:rsidR="009471B0" w:rsidRPr="00EC5B80" w:rsidRDefault="002215C1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0</w:t>
            </w:r>
            <w:r w:rsidR="003C3B9F" w:rsidRPr="00EC5B80">
              <w:rPr>
                <w:rFonts w:eastAsia="宋体"/>
                <w:sz w:val="18"/>
                <w:szCs w:val="18"/>
              </w:rPr>
              <w:t>.016</w:t>
            </w:r>
            <w:r w:rsidR="00061D8F">
              <w:rPr>
                <w:rFonts w:eastAsia="宋体" w:hint="eastAsia"/>
                <w:sz w:val="18"/>
                <w:szCs w:val="18"/>
              </w:rPr>
              <w:t>*</w:t>
            </w:r>
          </w:p>
        </w:tc>
      </w:tr>
      <w:tr w:rsidR="009471B0" w14:paraId="5147DB4F" w14:textId="77777777" w:rsidTr="003B069D">
        <w:trPr>
          <w:jc w:val="center"/>
        </w:trPr>
        <w:tc>
          <w:tcPr>
            <w:tcW w:w="3402" w:type="dxa"/>
          </w:tcPr>
          <w:p w14:paraId="1A9E601C" w14:textId="6DE151D7" w:rsidR="009471B0" w:rsidRPr="003B069D" w:rsidRDefault="009471B0" w:rsidP="0071423F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24790C">
              <w:rPr>
                <w:sz w:val="18"/>
              </w:rPr>
              <w:t xml:space="preserve">Delayed </w:t>
            </w:r>
            <w:proofErr w:type="spellStart"/>
            <w:r w:rsidRPr="0024790C">
              <w:rPr>
                <w:sz w:val="18"/>
              </w:rPr>
              <w:t>extubation</w:t>
            </w:r>
            <w:proofErr w:type="spellEnd"/>
            <w:r w:rsidRPr="0024790C">
              <w:rPr>
                <w:sz w:val="18"/>
              </w:rPr>
              <w:t>, n</w:t>
            </w:r>
          </w:p>
        </w:tc>
        <w:tc>
          <w:tcPr>
            <w:tcW w:w="2552" w:type="dxa"/>
          </w:tcPr>
          <w:p w14:paraId="48D9CCD7" w14:textId="780D8503" w:rsidR="009471B0" w:rsidRPr="00DA48EC" w:rsidRDefault="003C3B9F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3C3B9F">
              <w:rPr>
                <w:rFonts w:eastAsia="宋体"/>
                <w:sz w:val="18"/>
              </w:rPr>
              <w:t>228 (90.1)</w:t>
            </w:r>
          </w:p>
        </w:tc>
        <w:tc>
          <w:tcPr>
            <w:tcW w:w="2551" w:type="dxa"/>
          </w:tcPr>
          <w:p w14:paraId="6694368F" w14:textId="39B4B11C" w:rsidR="009471B0" w:rsidRPr="00DA48EC" w:rsidRDefault="003C3B9F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3C3B9F">
              <w:rPr>
                <w:rFonts w:eastAsia="宋体"/>
                <w:sz w:val="18"/>
              </w:rPr>
              <w:t>182 (68.4)</w:t>
            </w:r>
          </w:p>
        </w:tc>
        <w:tc>
          <w:tcPr>
            <w:tcW w:w="1241" w:type="dxa"/>
          </w:tcPr>
          <w:p w14:paraId="5EFDFFB6" w14:textId="3D87DC3F" w:rsidR="009471B0" w:rsidRPr="00EC5B80" w:rsidRDefault="003C3B9F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rFonts w:eastAsia="宋体"/>
                <w:sz w:val="18"/>
                <w:szCs w:val="18"/>
              </w:rPr>
              <w:t>&lt;</w:t>
            </w:r>
            <w:r w:rsidR="001E06F1">
              <w:rPr>
                <w:rFonts w:eastAsia="宋体" w:hint="eastAsia"/>
                <w:sz w:val="18"/>
                <w:szCs w:val="18"/>
              </w:rPr>
              <w:t xml:space="preserve"> </w:t>
            </w:r>
            <w:r w:rsidR="002215C1">
              <w:rPr>
                <w:rFonts w:eastAsia="宋体" w:hint="eastAsia"/>
                <w:sz w:val="18"/>
                <w:szCs w:val="18"/>
              </w:rPr>
              <w:t>0</w:t>
            </w:r>
            <w:r w:rsidRPr="00EC5B80">
              <w:rPr>
                <w:rFonts w:eastAsia="宋体"/>
                <w:sz w:val="18"/>
                <w:szCs w:val="18"/>
              </w:rPr>
              <w:t>.001</w:t>
            </w:r>
            <w:r w:rsidR="00061D8F">
              <w:rPr>
                <w:rFonts w:eastAsia="宋体" w:hint="eastAsia"/>
                <w:sz w:val="18"/>
                <w:szCs w:val="18"/>
              </w:rPr>
              <w:t>*</w:t>
            </w:r>
          </w:p>
        </w:tc>
      </w:tr>
      <w:tr w:rsidR="003C3B9F" w14:paraId="71504E69" w14:textId="77777777" w:rsidTr="003B069D">
        <w:trPr>
          <w:jc w:val="center"/>
        </w:trPr>
        <w:tc>
          <w:tcPr>
            <w:tcW w:w="3402" w:type="dxa"/>
          </w:tcPr>
          <w:p w14:paraId="4CB538A5" w14:textId="1C1A46F4" w:rsidR="003C3B9F" w:rsidRPr="00A1424A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24790C">
              <w:rPr>
                <w:sz w:val="18"/>
              </w:rPr>
              <w:t>VIS</w:t>
            </w:r>
          </w:p>
        </w:tc>
        <w:tc>
          <w:tcPr>
            <w:tcW w:w="2552" w:type="dxa"/>
          </w:tcPr>
          <w:p w14:paraId="5F4AEEB3" w14:textId="1FD6DF0D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22.0 (17.0</w:t>
            </w:r>
            <w:r w:rsidR="006F0501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26.0)</w:t>
            </w:r>
          </w:p>
        </w:tc>
        <w:tc>
          <w:tcPr>
            <w:tcW w:w="2551" w:type="dxa"/>
          </w:tcPr>
          <w:p w14:paraId="58B44448" w14:textId="20943EF0" w:rsidR="003C3B9F" w:rsidRPr="003B069D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15.0 (14.0</w:t>
            </w:r>
            <w:r w:rsidR="00C24534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18.0)</w:t>
            </w:r>
          </w:p>
        </w:tc>
        <w:tc>
          <w:tcPr>
            <w:tcW w:w="1241" w:type="dxa"/>
          </w:tcPr>
          <w:p w14:paraId="16AC76A5" w14:textId="063004D8" w:rsidR="003C3B9F" w:rsidRPr="00061D8F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C906D4" w14:paraId="00616FCE" w14:textId="77777777" w:rsidTr="003B069D">
        <w:trPr>
          <w:jc w:val="center"/>
        </w:trPr>
        <w:tc>
          <w:tcPr>
            <w:tcW w:w="3402" w:type="dxa"/>
          </w:tcPr>
          <w:p w14:paraId="30DD145F" w14:textId="77777777" w:rsidR="00C906D4" w:rsidRPr="0024790C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24790C">
              <w:rPr>
                <w:sz w:val="18"/>
                <w:szCs w:val="18"/>
              </w:rPr>
              <w:t>APACHE II</w:t>
            </w:r>
            <w:r w:rsidRPr="0024790C">
              <w:rPr>
                <w:rFonts w:eastAsiaTheme="minorEastAsia"/>
                <w:sz w:val="18"/>
                <w:szCs w:val="18"/>
              </w:rPr>
              <w:t xml:space="preserve"> score</w:t>
            </w:r>
          </w:p>
        </w:tc>
        <w:tc>
          <w:tcPr>
            <w:tcW w:w="2552" w:type="dxa"/>
          </w:tcPr>
          <w:p w14:paraId="2C634EAA" w14:textId="46F82164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15.0 (12.0</w:t>
            </w:r>
            <w:r w:rsidR="006F0501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17.0)</w:t>
            </w:r>
          </w:p>
        </w:tc>
        <w:tc>
          <w:tcPr>
            <w:tcW w:w="2551" w:type="dxa"/>
          </w:tcPr>
          <w:p w14:paraId="78CD948A" w14:textId="194E26A2" w:rsidR="00C906D4" w:rsidRPr="00EC5B80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12.0 (10.0</w:t>
            </w:r>
            <w:r w:rsidR="00C24534" w:rsidRPr="001553BE">
              <w:rPr>
                <w:rFonts w:eastAsiaTheme="minorEastAsia"/>
                <w:sz w:val="18"/>
                <w:szCs w:val="18"/>
              </w:rPr>
              <w:t>–</w:t>
            </w:r>
            <w:r w:rsidRPr="00EC5B80">
              <w:rPr>
                <w:sz w:val="18"/>
                <w:szCs w:val="18"/>
              </w:rPr>
              <w:t>14.0)</w:t>
            </w:r>
          </w:p>
        </w:tc>
        <w:tc>
          <w:tcPr>
            <w:tcW w:w="1241" w:type="dxa"/>
          </w:tcPr>
          <w:p w14:paraId="01C86899" w14:textId="376420DD" w:rsidR="00C906D4" w:rsidRPr="00061D8F" w:rsidRDefault="00C906D4" w:rsidP="00C906D4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3C3B9F" w14:paraId="59D7656D" w14:textId="77777777" w:rsidTr="003B069D">
        <w:trPr>
          <w:jc w:val="center"/>
        </w:trPr>
        <w:tc>
          <w:tcPr>
            <w:tcW w:w="3402" w:type="dxa"/>
          </w:tcPr>
          <w:p w14:paraId="350AEA7C" w14:textId="662CD97C" w:rsidR="003C3B9F" w:rsidRPr="003B069D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24790C">
              <w:rPr>
                <w:rFonts w:eastAsiaTheme="minorEastAsia"/>
                <w:sz w:val="18"/>
              </w:rPr>
              <w:t>D</w:t>
            </w:r>
            <w:r w:rsidRPr="0024790C">
              <w:rPr>
                <w:sz w:val="18"/>
              </w:rPr>
              <w:t>elayed EN</w:t>
            </w:r>
            <w:r w:rsidRPr="0024790C">
              <w:rPr>
                <w:rFonts w:eastAsia="宋体"/>
                <w:sz w:val="18"/>
              </w:rPr>
              <w:t xml:space="preserve">, </w:t>
            </w:r>
            <w:r w:rsidRPr="0024790C">
              <w:rPr>
                <w:sz w:val="18"/>
              </w:rPr>
              <w:t>n</w:t>
            </w:r>
          </w:p>
        </w:tc>
        <w:tc>
          <w:tcPr>
            <w:tcW w:w="2552" w:type="dxa"/>
          </w:tcPr>
          <w:p w14:paraId="7ED26DCE" w14:textId="61A05292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162 (64</w:t>
            </w:r>
            <w:r w:rsidR="00A56D22">
              <w:rPr>
                <w:rFonts w:eastAsiaTheme="minorEastAsia" w:hint="eastAsia"/>
                <w:sz w:val="18"/>
                <w:szCs w:val="18"/>
              </w:rPr>
              <w:t>.0</w:t>
            </w:r>
            <w:r w:rsidRPr="00EC5B80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69CB74D0" w14:textId="5E8C93CA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47 (17.7)</w:t>
            </w:r>
          </w:p>
        </w:tc>
        <w:tc>
          <w:tcPr>
            <w:tcW w:w="1241" w:type="dxa"/>
          </w:tcPr>
          <w:p w14:paraId="3D4D4EDE" w14:textId="627EC850" w:rsidR="003C3B9F" w:rsidRPr="00061D8F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3C3B9F" w14:paraId="550A1088" w14:textId="77777777" w:rsidTr="003B069D">
        <w:trPr>
          <w:jc w:val="center"/>
        </w:trPr>
        <w:tc>
          <w:tcPr>
            <w:tcW w:w="3402" w:type="dxa"/>
          </w:tcPr>
          <w:p w14:paraId="375AEB14" w14:textId="520E83AC" w:rsidR="003C3B9F" w:rsidRPr="003B069D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DA48EC">
              <w:rPr>
                <w:rFonts w:eastAsiaTheme="minorEastAsia"/>
                <w:sz w:val="18"/>
              </w:rPr>
              <w:t>U</w:t>
            </w:r>
            <w:r w:rsidRPr="00DA48EC">
              <w:rPr>
                <w:sz w:val="18"/>
              </w:rPr>
              <w:t>se of anti-arrhythmic agents</w:t>
            </w:r>
            <w:r>
              <w:rPr>
                <w:rFonts w:eastAsia="宋体" w:hint="eastAsia"/>
                <w:sz w:val="18"/>
              </w:rPr>
              <w:t xml:space="preserve">, </w:t>
            </w:r>
            <w:r w:rsidRPr="00DA48EC">
              <w:rPr>
                <w:sz w:val="18"/>
              </w:rPr>
              <w:t>n</w:t>
            </w:r>
          </w:p>
        </w:tc>
        <w:tc>
          <w:tcPr>
            <w:tcW w:w="2552" w:type="dxa"/>
          </w:tcPr>
          <w:p w14:paraId="35F927FF" w14:textId="11DE4EC7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223 (88.1)</w:t>
            </w:r>
          </w:p>
        </w:tc>
        <w:tc>
          <w:tcPr>
            <w:tcW w:w="2551" w:type="dxa"/>
          </w:tcPr>
          <w:p w14:paraId="32803149" w14:textId="1880F459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179 (67.3)</w:t>
            </w:r>
          </w:p>
        </w:tc>
        <w:tc>
          <w:tcPr>
            <w:tcW w:w="1241" w:type="dxa"/>
          </w:tcPr>
          <w:p w14:paraId="7AEF9A94" w14:textId="7A1F85B3" w:rsidR="003C3B9F" w:rsidRPr="00061D8F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061D8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3C3B9F" w14:paraId="7E1CAE3D" w14:textId="77777777" w:rsidTr="003B069D">
        <w:trPr>
          <w:jc w:val="center"/>
        </w:trPr>
        <w:tc>
          <w:tcPr>
            <w:tcW w:w="3402" w:type="dxa"/>
          </w:tcPr>
          <w:p w14:paraId="7E29197A" w14:textId="262ABBD2" w:rsidR="003C3B9F" w:rsidRPr="003B069D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>U</w:t>
            </w:r>
            <w:r w:rsidRPr="00231AD5">
              <w:rPr>
                <w:sz w:val="18"/>
              </w:rPr>
              <w:t>se of sedatives</w:t>
            </w:r>
            <w:r>
              <w:rPr>
                <w:rFonts w:eastAsiaTheme="minorEastAsia" w:hint="eastAsia"/>
                <w:sz w:val="18"/>
              </w:rPr>
              <w:t xml:space="preserve">, </w:t>
            </w:r>
            <w:r w:rsidRPr="00231AD5">
              <w:rPr>
                <w:sz w:val="18"/>
              </w:rPr>
              <w:t>n</w:t>
            </w:r>
          </w:p>
        </w:tc>
        <w:tc>
          <w:tcPr>
            <w:tcW w:w="2552" w:type="dxa"/>
          </w:tcPr>
          <w:p w14:paraId="09C368FE" w14:textId="507437B0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230 (90.9)</w:t>
            </w:r>
          </w:p>
        </w:tc>
        <w:tc>
          <w:tcPr>
            <w:tcW w:w="2551" w:type="dxa"/>
          </w:tcPr>
          <w:p w14:paraId="289F7B91" w14:textId="158930F5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195 (73.3)</w:t>
            </w:r>
          </w:p>
        </w:tc>
        <w:tc>
          <w:tcPr>
            <w:tcW w:w="1241" w:type="dxa"/>
          </w:tcPr>
          <w:p w14:paraId="0954325C" w14:textId="53337873" w:rsidR="003C3B9F" w:rsidRPr="00EC5B80" w:rsidRDefault="003E15EC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rFonts w:eastAsia="宋体"/>
                <w:sz w:val="18"/>
                <w:szCs w:val="18"/>
              </w:rPr>
              <w:t>&lt;</w:t>
            </w:r>
            <w:r w:rsidR="001E06F1">
              <w:rPr>
                <w:rFonts w:eastAsia="宋体" w:hint="eastAsia"/>
                <w:sz w:val="18"/>
                <w:szCs w:val="18"/>
              </w:rPr>
              <w:t xml:space="preserve"> </w:t>
            </w:r>
            <w:r w:rsidR="002215C1">
              <w:rPr>
                <w:rFonts w:eastAsia="宋体" w:hint="eastAsia"/>
                <w:sz w:val="18"/>
                <w:szCs w:val="18"/>
              </w:rPr>
              <w:t>0</w:t>
            </w:r>
            <w:r w:rsidRPr="00EC5B80">
              <w:rPr>
                <w:rFonts w:eastAsia="宋体"/>
                <w:sz w:val="18"/>
                <w:szCs w:val="18"/>
              </w:rPr>
              <w:t>.001</w:t>
            </w:r>
            <w:r w:rsidR="00061D8F">
              <w:rPr>
                <w:rFonts w:eastAsia="宋体" w:hint="eastAsia"/>
                <w:sz w:val="18"/>
                <w:szCs w:val="18"/>
              </w:rPr>
              <w:t>*</w:t>
            </w:r>
          </w:p>
        </w:tc>
      </w:tr>
      <w:tr w:rsidR="003C3B9F" w14:paraId="35ECFCC4" w14:textId="77777777" w:rsidTr="003B069D">
        <w:trPr>
          <w:jc w:val="center"/>
        </w:trPr>
        <w:tc>
          <w:tcPr>
            <w:tcW w:w="3402" w:type="dxa"/>
          </w:tcPr>
          <w:p w14:paraId="2D554A8E" w14:textId="4B27EE8F" w:rsidR="003C3B9F" w:rsidRPr="00CD6A9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>U</w:t>
            </w:r>
            <w:r w:rsidRPr="00231AD5">
              <w:rPr>
                <w:sz w:val="18"/>
              </w:rPr>
              <w:t>se of opioid analgesics</w:t>
            </w:r>
            <w:r>
              <w:rPr>
                <w:rFonts w:eastAsiaTheme="minorEastAsia" w:hint="eastAsia"/>
                <w:sz w:val="18"/>
              </w:rPr>
              <w:t>, n</w:t>
            </w:r>
          </w:p>
        </w:tc>
        <w:tc>
          <w:tcPr>
            <w:tcW w:w="2552" w:type="dxa"/>
          </w:tcPr>
          <w:p w14:paraId="3C19EEBF" w14:textId="55F7CFB2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80 (31.6)</w:t>
            </w:r>
          </w:p>
        </w:tc>
        <w:tc>
          <w:tcPr>
            <w:tcW w:w="2551" w:type="dxa"/>
          </w:tcPr>
          <w:p w14:paraId="49E8E1F7" w14:textId="1EE7C126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24 (9</w:t>
            </w:r>
            <w:r w:rsidR="00A74ACF">
              <w:rPr>
                <w:rFonts w:eastAsiaTheme="minorEastAsia" w:hint="eastAsia"/>
                <w:sz w:val="18"/>
                <w:szCs w:val="18"/>
              </w:rPr>
              <w:t>.0</w:t>
            </w:r>
            <w:r w:rsidRPr="00EC5B80">
              <w:rPr>
                <w:sz w:val="18"/>
                <w:szCs w:val="18"/>
              </w:rPr>
              <w:t>)</w:t>
            </w:r>
          </w:p>
        </w:tc>
        <w:tc>
          <w:tcPr>
            <w:tcW w:w="1241" w:type="dxa"/>
          </w:tcPr>
          <w:p w14:paraId="06318CA3" w14:textId="503FEDA6" w:rsidR="003C3B9F" w:rsidRPr="003B069D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A349D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3C3B9F" w14:paraId="4D0823C6" w14:textId="77777777" w:rsidTr="003B069D">
        <w:trPr>
          <w:jc w:val="center"/>
        </w:trPr>
        <w:tc>
          <w:tcPr>
            <w:tcW w:w="3402" w:type="dxa"/>
          </w:tcPr>
          <w:p w14:paraId="5FA9C3D7" w14:textId="3BE98E58" w:rsidR="003C3B9F" w:rsidRPr="00CD6A9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>A</w:t>
            </w:r>
            <w:r w:rsidRPr="00231AD5">
              <w:rPr>
                <w:sz w:val="18"/>
              </w:rPr>
              <w:t>ntibiotic therapy</w:t>
            </w:r>
            <w:r>
              <w:rPr>
                <w:rFonts w:eastAsiaTheme="minorEastAsia" w:hint="eastAsia"/>
                <w:sz w:val="18"/>
              </w:rPr>
              <w:t>: combined, n</w:t>
            </w:r>
          </w:p>
        </w:tc>
        <w:tc>
          <w:tcPr>
            <w:tcW w:w="2552" w:type="dxa"/>
          </w:tcPr>
          <w:p w14:paraId="0ECB0ABE" w14:textId="0A06A103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227 (89.7)</w:t>
            </w:r>
          </w:p>
        </w:tc>
        <w:tc>
          <w:tcPr>
            <w:tcW w:w="2551" w:type="dxa"/>
          </w:tcPr>
          <w:p w14:paraId="1E67C343" w14:textId="3B5B97CD" w:rsidR="003C3B9F" w:rsidRPr="00EC5B80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172 (64.7)</w:t>
            </w:r>
          </w:p>
        </w:tc>
        <w:tc>
          <w:tcPr>
            <w:tcW w:w="1241" w:type="dxa"/>
          </w:tcPr>
          <w:p w14:paraId="0DBAA993" w14:textId="2409CD0D" w:rsidR="003C3B9F" w:rsidRPr="003B069D" w:rsidRDefault="003C3B9F" w:rsidP="003C3B9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EC5B80">
              <w:rPr>
                <w:sz w:val="18"/>
                <w:szCs w:val="18"/>
              </w:rPr>
              <w:t>&lt;</w:t>
            </w:r>
            <w:r w:rsidR="001E06F1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="002215C1">
              <w:rPr>
                <w:rFonts w:eastAsiaTheme="minorEastAsia" w:hint="eastAsia"/>
                <w:sz w:val="18"/>
                <w:szCs w:val="18"/>
              </w:rPr>
              <w:t>0</w:t>
            </w:r>
            <w:r w:rsidRPr="00EC5B80">
              <w:rPr>
                <w:sz w:val="18"/>
                <w:szCs w:val="18"/>
              </w:rPr>
              <w:t>.001</w:t>
            </w:r>
            <w:r w:rsidR="00A349D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</w:tbl>
    <w:p w14:paraId="2D553DDA" w14:textId="535AF663" w:rsidR="00493BF6" w:rsidRPr="00434529" w:rsidRDefault="00C20AB9" w:rsidP="00434529">
      <w:pPr>
        <w:pStyle w:val="afa"/>
        <w:rPr>
          <w:rFonts w:eastAsiaTheme="minorEastAsia"/>
        </w:rPr>
      </w:pPr>
      <w:r w:rsidRPr="00C20AB9">
        <w:t>Values are presented as mean ± standard deviation (SD), median (interquartile range, IQR), or n (</w:t>
      </w:r>
      <w:r w:rsidR="00EE6896">
        <w:rPr>
          <w:rFonts w:eastAsiaTheme="minorEastAsia" w:hint="eastAsia"/>
          <w:bCs/>
          <w:szCs w:val="16"/>
        </w:rPr>
        <w:t>%</w:t>
      </w:r>
      <w:r w:rsidRPr="00C20AB9">
        <w:t xml:space="preserve">), as appropriate. Continuous variables were compared using Student’s t-test, Welch’s t-test, or the Wilcoxon rank-sum test, as appropriate. Categorical variables were compared using the chi-square test or Fisher’s exact test. </w:t>
      </w:r>
      <w:r w:rsidR="0038486C" w:rsidRPr="0038486C">
        <w:t>*p-value &lt; 0.05;</w:t>
      </w:r>
      <w:r w:rsidR="0038486C">
        <w:rPr>
          <w:rFonts w:eastAsiaTheme="minorEastAsia" w:hint="eastAsia"/>
        </w:rPr>
        <w:t xml:space="preserve"> </w:t>
      </w:r>
      <w:r w:rsidR="00EF0C84" w:rsidRPr="00EF0C84">
        <w:t>ENFI</w:t>
      </w:r>
      <w:r w:rsidR="00EF0C84">
        <w:rPr>
          <w:rFonts w:eastAsiaTheme="minorEastAsia" w:hint="eastAsia"/>
        </w:rPr>
        <w:t>, e</w:t>
      </w:r>
      <w:r w:rsidR="00EF0C84" w:rsidRPr="00EF0C84">
        <w:rPr>
          <w:rFonts w:eastAsiaTheme="minorEastAsia"/>
        </w:rPr>
        <w:t>nteral nutrition feeding intolerance</w:t>
      </w:r>
      <w:r w:rsidR="00EF0C84">
        <w:rPr>
          <w:rFonts w:eastAsiaTheme="minorEastAsia" w:hint="eastAsia"/>
        </w:rPr>
        <w:t xml:space="preserve">; </w:t>
      </w:r>
      <w:r w:rsidR="00604263" w:rsidRPr="00604263">
        <w:rPr>
          <w:rFonts w:eastAsiaTheme="minorEastAsia"/>
        </w:rPr>
        <w:t>BMI</w:t>
      </w:r>
      <w:r w:rsidR="00604263">
        <w:rPr>
          <w:rFonts w:eastAsiaTheme="minorEastAsia" w:hint="eastAsia"/>
        </w:rPr>
        <w:t xml:space="preserve">, </w:t>
      </w:r>
      <w:r w:rsidR="00604263" w:rsidRPr="00604263">
        <w:rPr>
          <w:rFonts w:eastAsiaTheme="minorEastAsia"/>
        </w:rPr>
        <w:t>body mass index</w:t>
      </w:r>
      <w:r w:rsidR="00604263">
        <w:rPr>
          <w:rFonts w:eastAsiaTheme="minorEastAsia" w:hint="eastAsia"/>
        </w:rPr>
        <w:t xml:space="preserve">; </w:t>
      </w:r>
      <w:r w:rsidR="00604263" w:rsidRPr="00604263">
        <w:rPr>
          <w:rFonts w:eastAsiaTheme="minorEastAsia"/>
        </w:rPr>
        <w:t>NYHA functional class</w:t>
      </w:r>
      <w:r w:rsidR="00604263">
        <w:rPr>
          <w:rFonts w:eastAsiaTheme="minorEastAsia" w:hint="eastAsia"/>
        </w:rPr>
        <w:t xml:space="preserve">, </w:t>
      </w:r>
      <w:r w:rsidR="00604263" w:rsidRPr="00604263">
        <w:rPr>
          <w:rFonts w:eastAsiaTheme="minorEastAsia"/>
        </w:rPr>
        <w:t>New York Heart Association functional class</w:t>
      </w:r>
      <w:r w:rsidR="00604263">
        <w:rPr>
          <w:rFonts w:eastAsiaTheme="minorEastAsia" w:hint="eastAsia"/>
        </w:rPr>
        <w:t xml:space="preserve">; </w:t>
      </w:r>
      <w:r w:rsidR="00604263" w:rsidRPr="00604263">
        <w:rPr>
          <w:rFonts w:eastAsiaTheme="minorEastAsia"/>
        </w:rPr>
        <w:t>NRS-2002 score</w:t>
      </w:r>
      <w:r w:rsidR="00604263">
        <w:rPr>
          <w:rFonts w:eastAsiaTheme="minorEastAsia" w:hint="eastAsia"/>
        </w:rPr>
        <w:t xml:space="preserve">, </w:t>
      </w:r>
      <w:r w:rsidR="00604263" w:rsidRPr="00604263">
        <w:rPr>
          <w:rFonts w:eastAsiaTheme="minorEastAsia"/>
        </w:rPr>
        <w:t>Nutritional Risk Screening 2002 score</w:t>
      </w:r>
      <w:r w:rsidR="00604263">
        <w:rPr>
          <w:rFonts w:eastAsiaTheme="minorEastAsia" w:hint="eastAsia"/>
        </w:rPr>
        <w:t xml:space="preserve">; </w:t>
      </w:r>
      <w:r w:rsidR="00604263" w:rsidRPr="00604263">
        <w:rPr>
          <w:rFonts w:eastAsiaTheme="minorEastAsia"/>
        </w:rPr>
        <w:t>LVEF</w:t>
      </w:r>
      <w:r w:rsidR="00604263">
        <w:rPr>
          <w:rFonts w:eastAsiaTheme="minorEastAsia" w:hint="eastAsia"/>
        </w:rPr>
        <w:t xml:space="preserve">, </w:t>
      </w:r>
      <w:r w:rsidR="00604263" w:rsidRPr="00604263">
        <w:rPr>
          <w:rFonts w:eastAsiaTheme="minorEastAsia"/>
        </w:rPr>
        <w:t>left ventricular ejection fraction</w:t>
      </w:r>
      <w:r w:rsidR="00604263">
        <w:rPr>
          <w:rFonts w:eastAsiaTheme="minorEastAsia" w:hint="eastAsia"/>
        </w:rPr>
        <w:t xml:space="preserve">; </w:t>
      </w:r>
      <w:r w:rsidR="00604263" w:rsidRPr="00604263">
        <w:rPr>
          <w:rFonts w:eastAsiaTheme="minorEastAsia"/>
        </w:rPr>
        <w:t>CPB</w:t>
      </w:r>
      <w:r w:rsidR="00604263">
        <w:rPr>
          <w:rFonts w:eastAsiaTheme="minorEastAsia" w:hint="eastAsia"/>
        </w:rPr>
        <w:t xml:space="preserve">, </w:t>
      </w:r>
      <w:r w:rsidR="00604263" w:rsidRPr="00604263">
        <w:rPr>
          <w:rFonts w:eastAsiaTheme="minorEastAsia"/>
        </w:rPr>
        <w:t>cardiopulmonary bypass</w:t>
      </w:r>
      <w:r w:rsidR="00604263">
        <w:rPr>
          <w:rFonts w:eastAsiaTheme="minorEastAsia" w:hint="eastAsia"/>
        </w:rPr>
        <w:t xml:space="preserve">; </w:t>
      </w:r>
      <w:r w:rsidR="00A56460" w:rsidRPr="00A56460">
        <w:rPr>
          <w:rFonts w:eastAsiaTheme="minorEastAsia"/>
        </w:rPr>
        <w:t>ALT</w:t>
      </w:r>
      <w:r w:rsidR="00A56460">
        <w:rPr>
          <w:rFonts w:eastAsiaTheme="minorEastAsia" w:hint="eastAsia"/>
        </w:rPr>
        <w:t xml:space="preserve">, </w:t>
      </w:r>
      <w:r w:rsidR="00A56460" w:rsidRPr="00A56460">
        <w:rPr>
          <w:rFonts w:eastAsiaTheme="minorEastAsia"/>
        </w:rPr>
        <w:t>alanine aminotransferase</w:t>
      </w:r>
      <w:r w:rsidR="00A56460">
        <w:rPr>
          <w:rFonts w:eastAsiaTheme="minorEastAsia" w:hint="eastAsia"/>
        </w:rPr>
        <w:t xml:space="preserve">; </w:t>
      </w:r>
      <w:r w:rsidR="00A56460" w:rsidRPr="00A56460">
        <w:rPr>
          <w:rFonts w:eastAsiaTheme="minorEastAsia"/>
        </w:rPr>
        <w:t>AST</w:t>
      </w:r>
      <w:r w:rsidR="00A56460">
        <w:rPr>
          <w:rFonts w:eastAsiaTheme="minorEastAsia" w:hint="eastAsia"/>
        </w:rPr>
        <w:t xml:space="preserve">, </w:t>
      </w:r>
      <w:r w:rsidR="00A56460" w:rsidRPr="00A56460">
        <w:rPr>
          <w:rFonts w:eastAsiaTheme="minorEastAsia"/>
        </w:rPr>
        <w:t>aspartate aminotransferase</w:t>
      </w:r>
      <w:r w:rsidR="00A56460">
        <w:rPr>
          <w:rFonts w:eastAsiaTheme="minorEastAsia" w:hint="eastAsia"/>
        </w:rPr>
        <w:t xml:space="preserve">; </w:t>
      </w:r>
      <w:r w:rsidR="00A56460" w:rsidRPr="00A56460">
        <w:rPr>
          <w:rFonts w:eastAsiaTheme="minorEastAsia"/>
        </w:rPr>
        <w:t>eGFR</w:t>
      </w:r>
      <w:r w:rsidR="00A56460">
        <w:rPr>
          <w:rFonts w:eastAsiaTheme="minorEastAsia" w:hint="eastAsia"/>
        </w:rPr>
        <w:t xml:space="preserve">, </w:t>
      </w:r>
      <w:r w:rsidR="00A56460" w:rsidRPr="00A56460">
        <w:rPr>
          <w:rFonts w:eastAsiaTheme="minorEastAsia"/>
        </w:rPr>
        <w:t>estimated glomerular filtration rate</w:t>
      </w:r>
      <w:r w:rsidR="00A56460">
        <w:rPr>
          <w:rFonts w:eastAsiaTheme="minorEastAsia" w:hint="eastAsia"/>
        </w:rPr>
        <w:t xml:space="preserve">; </w:t>
      </w:r>
      <w:r w:rsidR="00A56460" w:rsidRPr="00A56460">
        <w:rPr>
          <w:rFonts w:eastAsiaTheme="minorEastAsia"/>
        </w:rPr>
        <w:t>APTT</w:t>
      </w:r>
      <w:r w:rsidR="00A56460">
        <w:rPr>
          <w:rFonts w:eastAsiaTheme="minorEastAsia" w:hint="eastAsia"/>
        </w:rPr>
        <w:t xml:space="preserve">, </w:t>
      </w:r>
      <w:r w:rsidR="00A56460" w:rsidRPr="00A56460">
        <w:rPr>
          <w:rFonts w:eastAsiaTheme="minorEastAsia"/>
        </w:rPr>
        <w:t>activated partial thromboplastin time</w:t>
      </w:r>
      <w:r w:rsidR="00A56460">
        <w:rPr>
          <w:rFonts w:eastAsiaTheme="minorEastAsia" w:hint="eastAsia"/>
        </w:rPr>
        <w:t xml:space="preserve">; </w:t>
      </w:r>
      <w:r w:rsidR="00A56460" w:rsidRPr="00A56460">
        <w:rPr>
          <w:rFonts w:eastAsiaTheme="minorEastAsia"/>
        </w:rPr>
        <w:t>VIS</w:t>
      </w:r>
      <w:r w:rsidR="00A56460">
        <w:rPr>
          <w:rFonts w:eastAsiaTheme="minorEastAsia" w:hint="eastAsia"/>
        </w:rPr>
        <w:t xml:space="preserve">, </w:t>
      </w:r>
      <w:r w:rsidR="00A56460" w:rsidRPr="00A56460">
        <w:rPr>
          <w:rFonts w:eastAsiaTheme="minorEastAsia"/>
        </w:rPr>
        <w:t>vasoactive-inotropic score</w:t>
      </w:r>
      <w:r w:rsidR="00A56460">
        <w:rPr>
          <w:rFonts w:eastAsiaTheme="minorEastAsia" w:hint="eastAsia"/>
        </w:rPr>
        <w:t xml:space="preserve">; </w:t>
      </w:r>
      <w:r w:rsidR="00A56460" w:rsidRPr="00A56460">
        <w:rPr>
          <w:rFonts w:eastAsiaTheme="minorEastAsia"/>
        </w:rPr>
        <w:t>APACHE II score</w:t>
      </w:r>
      <w:r w:rsidR="00A56460">
        <w:rPr>
          <w:rFonts w:eastAsiaTheme="minorEastAsia" w:hint="eastAsia"/>
        </w:rPr>
        <w:t xml:space="preserve">, </w:t>
      </w:r>
      <w:r w:rsidR="00A56460" w:rsidRPr="00A56460">
        <w:rPr>
          <w:rFonts w:eastAsiaTheme="minorEastAsia"/>
        </w:rPr>
        <w:t>Acute Physiology and Chronic Health Evaluation II score</w:t>
      </w:r>
      <w:r w:rsidR="009D5B3C">
        <w:rPr>
          <w:rFonts w:eastAsiaTheme="minorEastAsia" w:hint="eastAsia"/>
        </w:rPr>
        <w:t xml:space="preserve">; </w:t>
      </w:r>
      <w:r w:rsidR="009D5B3C" w:rsidRPr="009D5B3C">
        <w:rPr>
          <w:rFonts w:eastAsiaTheme="minorEastAsia"/>
        </w:rPr>
        <w:t>EN</w:t>
      </w:r>
      <w:r w:rsidR="009D5B3C">
        <w:rPr>
          <w:rFonts w:eastAsiaTheme="minorEastAsia" w:hint="eastAsia"/>
        </w:rPr>
        <w:t xml:space="preserve">, </w:t>
      </w:r>
      <w:r w:rsidR="009D5B3C" w:rsidRPr="009D5B3C">
        <w:rPr>
          <w:rFonts w:eastAsiaTheme="minorEastAsia"/>
        </w:rPr>
        <w:t>enteral nutrition</w:t>
      </w:r>
      <w:r w:rsidR="009471B0">
        <w:t>.</w:t>
      </w:r>
    </w:p>
    <w:p w14:paraId="45473BD5" w14:textId="5F60AECA" w:rsidR="00C00537" w:rsidRDefault="00C818C1" w:rsidP="00C00537">
      <w:pPr>
        <w:pStyle w:val="af9"/>
        <w:adjustRightInd w:val="0"/>
        <w:snapToGrid w:val="0"/>
        <w:spacing w:beforeLines="0" w:before="240" w:afterLines="0" w:after="240" w:line="288" w:lineRule="auto"/>
      </w:pPr>
      <w:r w:rsidRPr="00C818C1">
        <w:t>Supplementary</w:t>
      </w:r>
      <w:r>
        <w:rPr>
          <w:rFonts w:eastAsiaTheme="minorEastAsia" w:hint="eastAsia"/>
        </w:rPr>
        <w:t xml:space="preserve"> </w:t>
      </w:r>
      <w:r w:rsidR="00C00537">
        <w:t xml:space="preserve">Table </w:t>
      </w:r>
      <w:r w:rsidR="00554C53">
        <w:rPr>
          <w:rFonts w:eastAsiaTheme="minorEastAsia" w:hint="eastAsia"/>
        </w:rPr>
        <w:t>4</w:t>
      </w:r>
      <w:r w:rsidR="00C00537">
        <w:t xml:space="preserve">. </w:t>
      </w:r>
      <w:r w:rsidR="00CA2A1B" w:rsidRPr="00CA2A1B">
        <w:t>Baselin</w:t>
      </w:r>
      <w:bookmarkStart w:id="0" w:name="_GoBack"/>
      <w:bookmarkEnd w:id="0"/>
      <w:r w:rsidR="00CA2A1B" w:rsidRPr="00CA2A1B">
        <w:t xml:space="preserve">e </w:t>
      </w:r>
      <w:r w:rsidR="00CA2A1B">
        <w:rPr>
          <w:rFonts w:eastAsiaTheme="minorEastAsia" w:hint="eastAsia"/>
        </w:rPr>
        <w:t>c</w:t>
      </w:r>
      <w:r w:rsidR="00CA2A1B" w:rsidRPr="00CA2A1B">
        <w:t xml:space="preserve">haracteristics of </w:t>
      </w:r>
      <w:r w:rsidR="00CA2A1B">
        <w:rPr>
          <w:rFonts w:eastAsiaTheme="minorEastAsia" w:hint="eastAsia"/>
        </w:rPr>
        <w:t>p</w:t>
      </w:r>
      <w:r w:rsidR="00CA2A1B" w:rsidRPr="00CA2A1B">
        <w:t xml:space="preserve">atients in the </w:t>
      </w:r>
      <w:r w:rsidR="00CA2A1B">
        <w:rPr>
          <w:rFonts w:eastAsiaTheme="minorEastAsia" w:hint="eastAsia"/>
        </w:rPr>
        <w:t>t</w:t>
      </w:r>
      <w:r w:rsidR="00CA2A1B" w:rsidRPr="00CA2A1B">
        <w:t xml:space="preserve">raining and </w:t>
      </w:r>
      <w:r w:rsidR="00CA2A1B">
        <w:rPr>
          <w:rFonts w:eastAsiaTheme="minorEastAsia" w:hint="eastAsia"/>
        </w:rPr>
        <w:t>t</w:t>
      </w:r>
      <w:r w:rsidR="00CA2A1B" w:rsidRPr="00CA2A1B">
        <w:t xml:space="preserve">esting </w:t>
      </w:r>
      <w:r w:rsidR="00CA2A1B">
        <w:rPr>
          <w:rFonts w:eastAsiaTheme="minorEastAsia" w:hint="eastAsia"/>
        </w:rPr>
        <w:t>c</w:t>
      </w:r>
      <w:r w:rsidR="00CA2A1B" w:rsidRPr="00CA2A1B">
        <w:t>ohorts</w:t>
      </w:r>
      <w:r w:rsidR="00C00537"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2410"/>
        <w:gridCol w:w="1382"/>
      </w:tblGrid>
      <w:tr w:rsidR="00C00537" w14:paraId="335CF30D" w14:textId="77777777" w:rsidTr="006F4005">
        <w:trPr>
          <w:jc w:val="center"/>
        </w:trPr>
        <w:tc>
          <w:tcPr>
            <w:tcW w:w="3402" w:type="dxa"/>
          </w:tcPr>
          <w:p w14:paraId="58CF4227" w14:textId="138776AD" w:rsidR="00C00537" w:rsidRPr="00DA48EC" w:rsidRDefault="002E7FFD" w:rsidP="0071423F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bCs/>
                <w:sz w:val="18"/>
              </w:rPr>
            </w:pPr>
            <w:r w:rsidRPr="00DA48EC">
              <w:rPr>
                <w:rFonts w:eastAsia="宋体"/>
                <w:bCs/>
                <w:sz w:val="18"/>
              </w:rPr>
              <w:t>Variables</w:t>
            </w:r>
          </w:p>
        </w:tc>
        <w:tc>
          <w:tcPr>
            <w:tcW w:w="2552" w:type="dxa"/>
          </w:tcPr>
          <w:p w14:paraId="2229C1F7" w14:textId="18042ADD" w:rsidR="00C00537" w:rsidRPr="00DA48EC" w:rsidRDefault="008D449D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DA48EC">
              <w:rPr>
                <w:rFonts w:eastAsia="宋体"/>
                <w:bCs/>
                <w:sz w:val="18"/>
              </w:rPr>
              <w:t>Train set</w:t>
            </w:r>
            <w:r w:rsidR="007C53B2">
              <w:rPr>
                <w:rFonts w:eastAsia="宋体" w:hint="eastAsia"/>
                <w:bCs/>
                <w:sz w:val="18"/>
              </w:rPr>
              <w:t xml:space="preserve"> (n = 363)</w:t>
            </w:r>
          </w:p>
        </w:tc>
        <w:tc>
          <w:tcPr>
            <w:tcW w:w="2410" w:type="dxa"/>
          </w:tcPr>
          <w:p w14:paraId="3702D482" w14:textId="0290DD1F" w:rsidR="00C00537" w:rsidRPr="00DA48EC" w:rsidRDefault="00C00537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DA48EC">
              <w:rPr>
                <w:rFonts w:eastAsia="宋体"/>
                <w:bCs/>
                <w:sz w:val="18"/>
              </w:rPr>
              <w:t>T</w:t>
            </w:r>
            <w:r w:rsidR="008D449D" w:rsidRPr="00DA48EC">
              <w:rPr>
                <w:rFonts w:eastAsia="宋体"/>
                <w:bCs/>
                <w:sz w:val="18"/>
              </w:rPr>
              <w:t>est set</w:t>
            </w:r>
            <w:r w:rsidR="00F61F85">
              <w:rPr>
                <w:rFonts w:eastAsia="宋体" w:hint="eastAsia"/>
                <w:bCs/>
                <w:sz w:val="18"/>
              </w:rPr>
              <w:t xml:space="preserve"> (n = 156)</w:t>
            </w:r>
          </w:p>
        </w:tc>
        <w:tc>
          <w:tcPr>
            <w:tcW w:w="1382" w:type="dxa"/>
          </w:tcPr>
          <w:p w14:paraId="029F466A" w14:textId="670CCBB6" w:rsidR="00C00537" w:rsidRPr="00DA48EC" w:rsidRDefault="008D449D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DA48EC">
              <w:rPr>
                <w:rFonts w:eastAsia="宋体"/>
                <w:bCs/>
                <w:i/>
                <w:iCs/>
                <w:sz w:val="18"/>
              </w:rPr>
              <w:t>p</w:t>
            </w:r>
            <w:r w:rsidRPr="00DA48EC">
              <w:rPr>
                <w:rFonts w:eastAsia="宋体"/>
                <w:bCs/>
                <w:sz w:val="18"/>
              </w:rPr>
              <w:t>-value</w:t>
            </w:r>
          </w:p>
        </w:tc>
      </w:tr>
      <w:tr w:rsidR="00493BF6" w14:paraId="74EAD2B1" w14:textId="77777777" w:rsidTr="006F4005">
        <w:trPr>
          <w:jc w:val="center"/>
        </w:trPr>
        <w:tc>
          <w:tcPr>
            <w:tcW w:w="3402" w:type="dxa"/>
          </w:tcPr>
          <w:p w14:paraId="0FE50974" w14:textId="558A15E3" w:rsidR="00493BF6" w:rsidRPr="003B069D" w:rsidRDefault="00A92E75" w:rsidP="00493BF6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Male</w:t>
            </w:r>
            <w:r w:rsidR="00493BF6" w:rsidRPr="00DA48EC">
              <w:rPr>
                <w:sz w:val="18"/>
                <w:szCs w:val="18"/>
              </w:rPr>
              <w:t>, n</w:t>
            </w:r>
          </w:p>
        </w:tc>
        <w:tc>
          <w:tcPr>
            <w:tcW w:w="2552" w:type="dxa"/>
          </w:tcPr>
          <w:p w14:paraId="60A85572" w14:textId="2D768599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240 (66.1)</w:t>
            </w:r>
          </w:p>
        </w:tc>
        <w:tc>
          <w:tcPr>
            <w:tcW w:w="2410" w:type="dxa"/>
          </w:tcPr>
          <w:p w14:paraId="34E2D9FF" w14:textId="36F01A25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103 (66</w:t>
            </w:r>
            <w:r w:rsidR="009E56E5">
              <w:rPr>
                <w:rFonts w:eastAsiaTheme="minorEastAsia" w:hint="eastAsia"/>
                <w:sz w:val="18"/>
                <w:szCs w:val="18"/>
              </w:rPr>
              <w:t>.0</w:t>
            </w:r>
            <w:r w:rsidRPr="00DA48EC">
              <w:rPr>
                <w:sz w:val="18"/>
                <w:szCs w:val="18"/>
              </w:rPr>
              <w:t>)</w:t>
            </w:r>
          </w:p>
        </w:tc>
        <w:tc>
          <w:tcPr>
            <w:tcW w:w="1382" w:type="dxa"/>
          </w:tcPr>
          <w:p w14:paraId="7DD1CE78" w14:textId="5266E9A4" w:rsidR="00493BF6" w:rsidRPr="00DA48EC" w:rsidRDefault="003156A8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0</w:t>
            </w:r>
            <w:r w:rsidR="00493BF6" w:rsidRPr="00DA48EC">
              <w:rPr>
                <w:sz w:val="18"/>
                <w:szCs w:val="18"/>
              </w:rPr>
              <w:t>.984</w:t>
            </w:r>
          </w:p>
        </w:tc>
      </w:tr>
      <w:tr w:rsidR="00493BF6" w14:paraId="4E78B334" w14:textId="77777777" w:rsidTr="006F4005">
        <w:trPr>
          <w:jc w:val="center"/>
        </w:trPr>
        <w:tc>
          <w:tcPr>
            <w:tcW w:w="3402" w:type="dxa"/>
          </w:tcPr>
          <w:p w14:paraId="6FA1CF4D" w14:textId="769B048A" w:rsidR="00493BF6" w:rsidRPr="00DA48EC" w:rsidRDefault="002E2AC8" w:rsidP="00493BF6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b/>
                <w:bCs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A</w:t>
            </w:r>
            <w:r w:rsidR="00493BF6" w:rsidRPr="00DA48EC">
              <w:rPr>
                <w:sz w:val="18"/>
                <w:szCs w:val="18"/>
              </w:rPr>
              <w:t>ge, (years)</w:t>
            </w:r>
          </w:p>
        </w:tc>
        <w:tc>
          <w:tcPr>
            <w:tcW w:w="2552" w:type="dxa"/>
          </w:tcPr>
          <w:p w14:paraId="2D9AB8AE" w14:textId="3427D5EF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61.0 (52.0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sz w:val="18"/>
                <w:szCs w:val="18"/>
              </w:rPr>
              <w:t>69.0)</w:t>
            </w:r>
          </w:p>
        </w:tc>
        <w:tc>
          <w:tcPr>
            <w:tcW w:w="2410" w:type="dxa"/>
          </w:tcPr>
          <w:p w14:paraId="23ABC0DB" w14:textId="7746F927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59.5 (52.5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sz w:val="18"/>
                <w:szCs w:val="18"/>
              </w:rPr>
              <w:t>70.0)</w:t>
            </w:r>
          </w:p>
        </w:tc>
        <w:tc>
          <w:tcPr>
            <w:tcW w:w="1382" w:type="dxa"/>
          </w:tcPr>
          <w:p w14:paraId="0F125CA4" w14:textId="035E4417" w:rsidR="00493BF6" w:rsidRPr="00DA48EC" w:rsidRDefault="003156A8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0</w:t>
            </w:r>
            <w:r w:rsidR="00493BF6" w:rsidRPr="00DA48EC">
              <w:rPr>
                <w:sz w:val="18"/>
                <w:szCs w:val="18"/>
              </w:rPr>
              <w:t>.765</w:t>
            </w:r>
          </w:p>
        </w:tc>
      </w:tr>
      <w:tr w:rsidR="00493BF6" w14:paraId="78E886DA" w14:textId="77777777" w:rsidTr="006F4005">
        <w:trPr>
          <w:jc w:val="center"/>
        </w:trPr>
        <w:tc>
          <w:tcPr>
            <w:tcW w:w="3402" w:type="dxa"/>
          </w:tcPr>
          <w:p w14:paraId="077FB181" w14:textId="7F9E1F68" w:rsidR="00493BF6" w:rsidRPr="00DA48EC" w:rsidRDefault="002E2AC8" w:rsidP="00493BF6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="宋体"/>
                <w:b/>
                <w:bCs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H</w:t>
            </w:r>
            <w:r w:rsidR="00493BF6" w:rsidRPr="00DA48EC">
              <w:rPr>
                <w:sz w:val="18"/>
                <w:szCs w:val="18"/>
              </w:rPr>
              <w:t>eight, (cm)</w:t>
            </w:r>
          </w:p>
        </w:tc>
        <w:tc>
          <w:tcPr>
            <w:tcW w:w="2552" w:type="dxa"/>
          </w:tcPr>
          <w:p w14:paraId="48C94CA6" w14:textId="101F0C6F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167.0 (160.0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sz w:val="18"/>
                <w:szCs w:val="18"/>
              </w:rPr>
              <w:t>170.5)</w:t>
            </w:r>
          </w:p>
        </w:tc>
        <w:tc>
          <w:tcPr>
            <w:tcW w:w="2410" w:type="dxa"/>
          </w:tcPr>
          <w:p w14:paraId="6D8E4B47" w14:textId="122CC3C9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165.0 (160.0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sz w:val="18"/>
                <w:szCs w:val="18"/>
              </w:rPr>
              <w:t>172.0)</w:t>
            </w:r>
          </w:p>
        </w:tc>
        <w:tc>
          <w:tcPr>
            <w:tcW w:w="1382" w:type="dxa"/>
          </w:tcPr>
          <w:p w14:paraId="06EACDDF" w14:textId="616F3C04" w:rsidR="00493BF6" w:rsidRPr="00DA48EC" w:rsidRDefault="003156A8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0</w:t>
            </w:r>
            <w:r w:rsidR="00493BF6" w:rsidRPr="00DA48EC">
              <w:rPr>
                <w:sz w:val="18"/>
                <w:szCs w:val="18"/>
              </w:rPr>
              <w:t>.948</w:t>
            </w:r>
          </w:p>
        </w:tc>
      </w:tr>
      <w:tr w:rsidR="00493BF6" w14:paraId="0737FA80" w14:textId="77777777" w:rsidTr="006F4005">
        <w:trPr>
          <w:jc w:val="center"/>
        </w:trPr>
        <w:tc>
          <w:tcPr>
            <w:tcW w:w="3402" w:type="dxa"/>
          </w:tcPr>
          <w:p w14:paraId="0B8A44CC" w14:textId="454B9B64" w:rsidR="00493BF6" w:rsidRPr="00DA48EC" w:rsidRDefault="002E2AC8" w:rsidP="00493BF6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W</w:t>
            </w:r>
            <w:r w:rsidR="00493BF6" w:rsidRPr="00DA48EC">
              <w:rPr>
                <w:sz w:val="18"/>
                <w:szCs w:val="18"/>
              </w:rPr>
              <w:t>eight, (kg)</w:t>
            </w:r>
          </w:p>
        </w:tc>
        <w:tc>
          <w:tcPr>
            <w:tcW w:w="2552" w:type="dxa"/>
          </w:tcPr>
          <w:p w14:paraId="527DF34A" w14:textId="5B770D44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66.0 (58.0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sz w:val="18"/>
                <w:szCs w:val="18"/>
              </w:rPr>
              <w:t>77.0)</w:t>
            </w:r>
          </w:p>
        </w:tc>
        <w:tc>
          <w:tcPr>
            <w:tcW w:w="2410" w:type="dxa"/>
          </w:tcPr>
          <w:p w14:paraId="44EB4C07" w14:textId="619C1A56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67.5 (58.5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sz w:val="18"/>
                <w:szCs w:val="18"/>
              </w:rPr>
              <w:t>77.0)</w:t>
            </w:r>
          </w:p>
        </w:tc>
        <w:tc>
          <w:tcPr>
            <w:tcW w:w="1382" w:type="dxa"/>
          </w:tcPr>
          <w:p w14:paraId="11D082D6" w14:textId="6ECD9F90" w:rsidR="00493BF6" w:rsidRPr="00DA48EC" w:rsidRDefault="003156A8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0</w:t>
            </w:r>
            <w:r w:rsidR="00493BF6" w:rsidRPr="00DA48EC">
              <w:rPr>
                <w:sz w:val="18"/>
                <w:szCs w:val="18"/>
              </w:rPr>
              <w:t>.798</w:t>
            </w:r>
          </w:p>
        </w:tc>
      </w:tr>
      <w:tr w:rsidR="00493BF6" w14:paraId="47E3123C" w14:textId="77777777" w:rsidTr="006F4005">
        <w:trPr>
          <w:jc w:val="center"/>
        </w:trPr>
        <w:tc>
          <w:tcPr>
            <w:tcW w:w="3402" w:type="dxa"/>
          </w:tcPr>
          <w:p w14:paraId="6346FB01" w14:textId="7F1FF423" w:rsidR="00493BF6" w:rsidRPr="00DE51E9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BMI</w:t>
            </w:r>
            <w:r w:rsidR="00DE51E9">
              <w:rPr>
                <w:rFonts w:eastAsiaTheme="minorEastAsia" w:hint="eastAsia"/>
                <w:sz w:val="18"/>
                <w:szCs w:val="18"/>
              </w:rPr>
              <w:t>, (kg/m</w:t>
            </w:r>
            <w:r w:rsidR="00DE51E9" w:rsidRPr="00DE51E9">
              <w:rPr>
                <w:rFonts w:eastAsiaTheme="minorEastAsia" w:hint="eastAsia"/>
                <w:sz w:val="18"/>
                <w:szCs w:val="18"/>
                <w:vertAlign w:val="superscript"/>
              </w:rPr>
              <w:t>2</w:t>
            </w:r>
            <w:r w:rsidR="00DE51E9">
              <w:rPr>
                <w:rFonts w:eastAsiaTheme="minorEastAsia" w:hint="eastAsia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5183319" w14:textId="4036D925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24.</w:t>
            </w:r>
            <w:r w:rsidR="00DA4D45">
              <w:rPr>
                <w:rFonts w:eastAsiaTheme="minorEastAsia" w:hint="eastAsia"/>
                <w:sz w:val="18"/>
                <w:szCs w:val="18"/>
              </w:rPr>
              <w:t>5</w:t>
            </w:r>
            <w:r w:rsidRPr="00DA48EC">
              <w:rPr>
                <w:sz w:val="18"/>
                <w:szCs w:val="18"/>
              </w:rPr>
              <w:t xml:space="preserve"> (21.</w:t>
            </w:r>
            <w:r w:rsidR="00DA4D45">
              <w:rPr>
                <w:rFonts w:eastAsiaTheme="minorEastAsia" w:hint="eastAsia"/>
                <w:sz w:val="18"/>
                <w:szCs w:val="18"/>
              </w:rPr>
              <w:t>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sz w:val="18"/>
                <w:szCs w:val="18"/>
              </w:rPr>
              <w:t>27.</w:t>
            </w:r>
            <w:r w:rsidR="00DA4D45">
              <w:rPr>
                <w:rFonts w:eastAsiaTheme="minorEastAsia" w:hint="eastAsia"/>
                <w:sz w:val="18"/>
                <w:szCs w:val="18"/>
              </w:rPr>
              <w:t>3</w:t>
            </w:r>
            <w:r w:rsidRPr="00DA48EC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7C6D28D6" w14:textId="247C7D43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24.8 (21.</w:t>
            </w:r>
            <w:r w:rsidR="00DA4D45">
              <w:rPr>
                <w:rFonts w:eastAsiaTheme="minorEastAsia" w:hint="eastAsia"/>
                <w:sz w:val="18"/>
                <w:szCs w:val="18"/>
              </w:rPr>
              <w:t>6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sz w:val="18"/>
                <w:szCs w:val="18"/>
              </w:rPr>
              <w:t>27.</w:t>
            </w:r>
            <w:r w:rsidR="00DA4D45">
              <w:rPr>
                <w:rFonts w:eastAsiaTheme="minorEastAsia" w:hint="eastAsia"/>
                <w:sz w:val="18"/>
                <w:szCs w:val="18"/>
              </w:rPr>
              <w:t>6</w:t>
            </w:r>
            <w:r w:rsidRPr="00DA48EC">
              <w:rPr>
                <w:sz w:val="18"/>
                <w:szCs w:val="18"/>
              </w:rPr>
              <w:t>)</w:t>
            </w:r>
          </w:p>
        </w:tc>
        <w:tc>
          <w:tcPr>
            <w:tcW w:w="1382" w:type="dxa"/>
          </w:tcPr>
          <w:p w14:paraId="02C48305" w14:textId="3863FC2A" w:rsidR="00493BF6" w:rsidRPr="00DA48EC" w:rsidRDefault="003156A8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0</w:t>
            </w:r>
            <w:r w:rsidR="00493BF6" w:rsidRPr="00DA48EC">
              <w:rPr>
                <w:sz w:val="18"/>
                <w:szCs w:val="18"/>
              </w:rPr>
              <w:t>.546</w:t>
            </w:r>
          </w:p>
        </w:tc>
      </w:tr>
      <w:tr w:rsidR="00493BF6" w14:paraId="77C040DA" w14:textId="77777777" w:rsidTr="006F4005">
        <w:trPr>
          <w:jc w:val="center"/>
        </w:trPr>
        <w:tc>
          <w:tcPr>
            <w:tcW w:w="3402" w:type="dxa"/>
          </w:tcPr>
          <w:p w14:paraId="2F56EFEA" w14:textId="56DE319B" w:rsidR="00493BF6" w:rsidRPr="003B069D" w:rsidRDefault="002E2AC8" w:rsidP="00493BF6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H</w:t>
            </w:r>
            <w:r w:rsidR="00493BF6" w:rsidRPr="00DA48EC">
              <w:rPr>
                <w:sz w:val="18"/>
                <w:szCs w:val="18"/>
              </w:rPr>
              <w:t>ypertension, n</w:t>
            </w:r>
          </w:p>
        </w:tc>
        <w:tc>
          <w:tcPr>
            <w:tcW w:w="2552" w:type="dxa"/>
          </w:tcPr>
          <w:p w14:paraId="353EA340" w14:textId="2521DEFA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171 (47.1)</w:t>
            </w:r>
          </w:p>
        </w:tc>
        <w:tc>
          <w:tcPr>
            <w:tcW w:w="2410" w:type="dxa"/>
          </w:tcPr>
          <w:p w14:paraId="3F098D6A" w14:textId="1F73E43B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75 (48.1)</w:t>
            </w:r>
          </w:p>
        </w:tc>
        <w:tc>
          <w:tcPr>
            <w:tcW w:w="1382" w:type="dxa"/>
          </w:tcPr>
          <w:p w14:paraId="6C82FA11" w14:textId="357DDBBF" w:rsidR="00493BF6" w:rsidRPr="00DA48EC" w:rsidRDefault="003156A8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0</w:t>
            </w:r>
            <w:r w:rsidR="00493BF6" w:rsidRPr="00DA48EC">
              <w:rPr>
                <w:sz w:val="18"/>
                <w:szCs w:val="18"/>
              </w:rPr>
              <w:t>.839</w:t>
            </w:r>
          </w:p>
        </w:tc>
      </w:tr>
      <w:tr w:rsidR="00493BF6" w14:paraId="3833F745" w14:textId="77777777" w:rsidTr="006F4005">
        <w:trPr>
          <w:jc w:val="center"/>
        </w:trPr>
        <w:tc>
          <w:tcPr>
            <w:tcW w:w="3402" w:type="dxa"/>
          </w:tcPr>
          <w:p w14:paraId="0224E174" w14:textId="3C0762E2" w:rsidR="00493BF6" w:rsidRPr="003B069D" w:rsidRDefault="002E2AC8" w:rsidP="00493BF6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D</w:t>
            </w:r>
            <w:r w:rsidR="00493BF6" w:rsidRPr="00DA48EC">
              <w:rPr>
                <w:sz w:val="18"/>
                <w:szCs w:val="18"/>
              </w:rPr>
              <w:t>iabetes mellitus</w:t>
            </w:r>
            <w:r w:rsidR="00911D52">
              <w:rPr>
                <w:rFonts w:eastAsiaTheme="minorEastAsia" w:hint="eastAsia"/>
                <w:sz w:val="18"/>
                <w:szCs w:val="18"/>
              </w:rPr>
              <w:t xml:space="preserve">, </w:t>
            </w:r>
            <w:r w:rsidR="00493BF6" w:rsidRPr="00DA48EC">
              <w:rPr>
                <w:sz w:val="18"/>
                <w:szCs w:val="18"/>
              </w:rPr>
              <w:t>n</w:t>
            </w:r>
          </w:p>
        </w:tc>
        <w:tc>
          <w:tcPr>
            <w:tcW w:w="2552" w:type="dxa"/>
          </w:tcPr>
          <w:p w14:paraId="5BE9D4F0" w14:textId="02693B77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31 (8.5)</w:t>
            </w:r>
          </w:p>
        </w:tc>
        <w:tc>
          <w:tcPr>
            <w:tcW w:w="2410" w:type="dxa"/>
          </w:tcPr>
          <w:p w14:paraId="349AE511" w14:textId="1A1B0306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16 (10.3)</w:t>
            </w:r>
          </w:p>
        </w:tc>
        <w:tc>
          <w:tcPr>
            <w:tcW w:w="1382" w:type="dxa"/>
          </w:tcPr>
          <w:p w14:paraId="35527A8B" w14:textId="1D2F2A7E" w:rsidR="00493BF6" w:rsidRPr="00DA48EC" w:rsidRDefault="003156A8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0</w:t>
            </w:r>
            <w:r w:rsidR="00493BF6" w:rsidRPr="00DA48EC">
              <w:rPr>
                <w:sz w:val="18"/>
                <w:szCs w:val="18"/>
              </w:rPr>
              <w:t>.532</w:t>
            </w:r>
          </w:p>
        </w:tc>
      </w:tr>
      <w:tr w:rsidR="00493BF6" w14:paraId="5A575B93" w14:textId="77777777" w:rsidTr="006F4005">
        <w:trPr>
          <w:jc w:val="center"/>
        </w:trPr>
        <w:tc>
          <w:tcPr>
            <w:tcW w:w="3402" w:type="dxa"/>
          </w:tcPr>
          <w:p w14:paraId="00FF68FD" w14:textId="194FB8E7" w:rsidR="00493BF6" w:rsidRPr="003B069D" w:rsidRDefault="002E2AC8" w:rsidP="00493BF6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H</w:t>
            </w:r>
            <w:r w:rsidR="00493BF6" w:rsidRPr="00DA48EC">
              <w:rPr>
                <w:sz w:val="18"/>
                <w:szCs w:val="18"/>
              </w:rPr>
              <w:t>yperlipidemia, n</w:t>
            </w:r>
          </w:p>
        </w:tc>
        <w:tc>
          <w:tcPr>
            <w:tcW w:w="2552" w:type="dxa"/>
          </w:tcPr>
          <w:p w14:paraId="616B53ED" w14:textId="2275377B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8 (2.2)</w:t>
            </w:r>
          </w:p>
        </w:tc>
        <w:tc>
          <w:tcPr>
            <w:tcW w:w="2410" w:type="dxa"/>
          </w:tcPr>
          <w:p w14:paraId="6D7F96C5" w14:textId="05DE410E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8 (5.1)</w:t>
            </w:r>
          </w:p>
        </w:tc>
        <w:tc>
          <w:tcPr>
            <w:tcW w:w="1382" w:type="dxa"/>
          </w:tcPr>
          <w:p w14:paraId="52C7E98B" w14:textId="71E299B2" w:rsidR="00493BF6" w:rsidRPr="00DA48EC" w:rsidRDefault="003156A8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0</w:t>
            </w:r>
            <w:r w:rsidR="00493BF6" w:rsidRPr="00DA48EC">
              <w:rPr>
                <w:sz w:val="18"/>
                <w:szCs w:val="18"/>
              </w:rPr>
              <w:t>.077</w:t>
            </w:r>
          </w:p>
        </w:tc>
      </w:tr>
      <w:tr w:rsidR="00493BF6" w14:paraId="31632133" w14:textId="77777777" w:rsidTr="006F4005">
        <w:trPr>
          <w:jc w:val="center"/>
        </w:trPr>
        <w:tc>
          <w:tcPr>
            <w:tcW w:w="3402" w:type="dxa"/>
          </w:tcPr>
          <w:p w14:paraId="1DBF4B95" w14:textId="3A72619F" w:rsidR="00493BF6" w:rsidRPr="003B069D" w:rsidRDefault="002E2AC8" w:rsidP="00493BF6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P</w:t>
            </w:r>
            <w:r w:rsidR="00493BF6" w:rsidRPr="00DA48EC">
              <w:rPr>
                <w:sz w:val="18"/>
                <w:szCs w:val="18"/>
              </w:rPr>
              <w:t>rior cerebral infarction</w:t>
            </w:r>
            <w:r w:rsidR="00493BF6" w:rsidRPr="00DA48EC">
              <w:rPr>
                <w:rFonts w:eastAsiaTheme="minorEastAsia"/>
                <w:sz w:val="18"/>
                <w:szCs w:val="18"/>
              </w:rPr>
              <w:t xml:space="preserve">, </w:t>
            </w:r>
            <w:r w:rsidR="00493BF6" w:rsidRPr="00DA48EC">
              <w:rPr>
                <w:sz w:val="18"/>
                <w:szCs w:val="18"/>
              </w:rPr>
              <w:t>n</w:t>
            </w:r>
          </w:p>
        </w:tc>
        <w:tc>
          <w:tcPr>
            <w:tcW w:w="2552" w:type="dxa"/>
          </w:tcPr>
          <w:p w14:paraId="4EC34B40" w14:textId="5117D8B1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145 (39.9)</w:t>
            </w:r>
          </w:p>
        </w:tc>
        <w:tc>
          <w:tcPr>
            <w:tcW w:w="2410" w:type="dxa"/>
          </w:tcPr>
          <w:p w14:paraId="352AB1F7" w14:textId="1AE0E687" w:rsidR="00493BF6" w:rsidRPr="00DA48EC" w:rsidRDefault="00493BF6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61 (39.1)</w:t>
            </w:r>
          </w:p>
        </w:tc>
        <w:tc>
          <w:tcPr>
            <w:tcW w:w="1382" w:type="dxa"/>
          </w:tcPr>
          <w:p w14:paraId="41FA10CB" w14:textId="6CF79A2D" w:rsidR="00493BF6" w:rsidRPr="00DA48EC" w:rsidRDefault="003156A8" w:rsidP="00493BF6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0</w:t>
            </w:r>
            <w:r w:rsidR="00493BF6" w:rsidRPr="00DA48EC">
              <w:rPr>
                <w:sz w:val="18"/>
                <w:szCs w:val="18"/>
              </w:rPr>
              <w:t>.857</w:t>
            </w:r>
          </w:p>
        </w:tc>
      </w:tr>
      <w:tr w:rsidR="00464290" w14:paraId="036732DF" w14:textId="77777777" w:rsidTr="006F4005">
        <w:trPr>
          <w:jc w:val="center"/>
        </w:trPr>
        <w:tc>
          <w:tcPr>
            <w:tcW w:w="3402" w:type="dxa"/>
          </w:tcPr>
          <w:p w14:paraId="02F70A6D" w14:textId="7040B4AA" w:rsidR="00464290" w:rsidRPr="00DA48EC" w:rsidRDefault="003156A8" w:rsidP="0071423F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sz w:val="18"/>
              </w:rPr>
              <w:t>NYHA functional class</w:t>
            </w:r>
          </w:p>
        </w:tc>
        <w:tc>
          <w:tcPr>
            <w:tcW w:w="2552" w:type="dxa"/>
          </w:tcPr>
          <w:p w14:paraId="5A57BC9B" w14:textId="77777777" w:rsidR="00464290" w:rsidRPr="00DA48EC" w:rsidRDefault="00464290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410" w:type="dxa"/>
          </w:tcPr>
          <w:p w14:paraId="72EB6B50" w14:textId="77777777" w:rsidR="00464290" w:rsidRPr="00DA48EC" w:rsidRDefault="00464290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382" w:type="dxa"/>
          </w:tcPr>
          <w:p w14:paraId="4C80C736" w14:textId="630FB74B" w:rsidR="00464290" w:rsidRPr="00DA48EC" w:rsidRDefault="003156A8" w:rsidP="0071423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0.676</w:t>
            </w:r>
          </w:p>
        </w:tc>
      </w:tr>
      <w:tr w:rsidR="003156A8" w14:paraId="103B1CE3" w14:textId="77777777" w:rsidTr="006F4005">
        <w:trPr>
          <w:jc w:val="center"/>
        </w:trPr>
        <w:tc>
          <w:tcPr>
            <w:tcW w:w="3402" w:type="dxa"/>
          </w:tcPr>
          <w:p w14:paraId="21965ECA" w14:textId="40F895EB" w:rsidR="003156A8" w:rsidRPr="003B069D" w:rsidRDefault="003156A8" w:rsidP="00674052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2</w:t>
            </w:r>
            <w:r w:rsidRPr="00DA48EC">
              <w:rPr>
                <w:rFonts w:eastAsiaTheme="minorEastAsia"/>
                <w:sz w:val="18"/>
                <w:szCs w:val="18"/>
              </w:rPr>
              <w:t xml:space="preserve">, </w:t>
            </w:r>
            <w:r w:rsidRPr="00DA48EC">
              <w:rPr>
                <w:sz w:val="18"/>
                <w:szCs w:val="18"/>
              </w:rPr>
              <w:t>n</w:t>
            </w:r>
          </w:p>
        </w:tc>
        <w:tc>
          <w:tcPr>
            <w:tcW w:w="2552" w:type="dxa"/>
          </w:tcPr>
          <w:p w14:paraId="20BF3F01" w14:textId="1B9C4026" w:rsidR="003156A8" w:rsidRPr="00DA48EC" w:rsidRDefault="003156A8" w:rsidP="003156A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10 (2.8)</w:t>
            </w:r>
          </w:p>
        </w:tc>
        <w:tc>
          <w:tcPr>
            <w:tcW w:w="2410" w:type="dxa"/>
          </w:tcPr>
          <w:p w14:paraId="63E0D81C" w14:textId="5455BB3C" w:rsidR="003156A8" w:rsidRPr="00DA48EC" w:rsidRDefault="003156A8" w:rsidP="003156A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3 (1.9)</w:t>
            </w:r>
          </w:p>
        </w:tc>
        <w:tc>
          <w:tcPr>
            <w:tcW w:w="1382" w:type="dxa"/>
          </w:tcPr>
          <w:p w14:paraId="43CFA6B4" w14:textId="46C4C404" w:rsidR="003156A8" w:rsidRPr="00DA48EC" w:rsidRDefault="003156A8" w:rsidP="003156A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</w:tr>
      <w:tr w:rsidR="003156A8" w14:paraId="435BBEC2" w14:textId="77777777" w:rsidTr="006F4005">
        <w:trPr>
          <w:jc w:val="center"/>
        </w:trPr>
        <w:tc>
          <w:tcPr>
            <w:tcW w:w="3402" w:type="dxa"/>
          </w:tcPr>
          <w:p w14:paraId="7F88C33E" w14:textId="77FCC6EF" w:rsidR="003156A8" w:rsidRPr="00DA48EC" w:rsidRDefault="003156A8" w:rsidP="00674052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3, n</w:t>
            </w:r>
          </w:p>
        </w:tc>
        <w:tc>
          <w:tcPr>
            <w:tcW w:w="2552" w:type="dxa"/>
          </w:tcPr>
          <w:p w14:paraId="3CB71FB4" w14:textId="3768AC5F" w:rsidR="003156A8" w:rsidRPr="00DA48EC" w:rsidRDefault="003156A8" w:rsidP="003156A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316 (87.1)</w:t>
            </w:r>
          </w:p>
        </w:tc>
        <w:tc>
          <w:tcPr>
            <w:tcW w:w="2410" w:type="dxa"/>
          </w:tcPr>
          <w:p w14:paraId="584811BC" w14:textId="45A98191" w:rsidR="003156A8" w:rsidRPr="00DA48EC" w:rsidRDefault="003156A8" w:rsidP="003156A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140 (89.7)</w:t>
            </w:r>
          </w:p>
        </w:tc>
        <w:tc>
          <w:tcPr>
            <w:tcW w:w="1382" w:type="dxa"/>
          </w:tcPr>
          <w:p w14:paraId="5FDD2EDD" w14:textId="77777777" w:rsidR="003156A8" w:rsidRPr="00DA48EC" w:rsidRDefault="003156A8" w:rsidP="003156A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</w:tr>
      <w:tr w:rsidR="003156A8" w14:paraId="4D466BA8" w14:textId="77777777" w:rsidTr="006F4005">
        <w:trPr>
          <w:jc w:val="center"/>
        </w:trPr>
        <w:tc>
          <w:tcPr>
            <w:tcW w:w="3402" w:type="dxa"/>
          </w:tcPr>
          <w:p w14:paraId="4F89ADDC" w14:textId="12DC7557" w:rsidR="003156A8" w:rsidRPr="00DA48EC" w:rsidRDefault="003156A8" w:rsidP="00674052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  <w:szCs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4, n</w:t>
            </w:r>
          </w:p>
        </w:tc>
        <w:tc>
          <w:tcPr>
            <w:tcW w:w="2552" w:type="dxa"/>
          </w:tcPr>
          <w:p w14:paraId="6FDFABA8" w14:textId="2E8E4008" w:rsidR="003156A8" w:rsidRPr="00DA48EC" w:rsidRDefault="003156A8" w:rsidP="003156A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="宋体"/>
                <w:sz w:val="18"/>
                <w:szCs w:val="18"/>
              </w:rPr>
              <w:t>37 (10.2)</w:t>
            </w:r>
          </w:p>
        </w:tc>
        <w:tc>
          <w:tcPr>
            <w:tcW w:w="2410" w:type="dxa"/>
          </w:tcPr>
          <w:p w14:paraId="72C94AF5" w14:textId="223B39F1" w:rsidR="003156A8" w:rsidRPr="00DA48EC" w:rsidRDefault="003156A8" w:rsidP="003156A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="宋体"/>
                <w:sz w:val="18"/>
                <w:szCs w:val="18"/>
              </w:rPr>
              <w:t>13 (8.3)</w:t>
            </w:r>
          </w:p>
        </w:tc>
        <w:tc>
          <w:tcPr>
            <w:tcW w:w="1382" w:type="dxa"/>
          </w:tcPr>
          <w:p w14:paraId="2F4D8DD2" w14:textId="77777777" w:rsidR="003156A8" w:rsidRPr="00DA48EC" w:rsidRDefault="003156A8" w:rsidP="003156A8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</w:tr>
      <w:tr w:rsidR="00754C8F" w14:paraId="3E2E6C3A" w14:textId="77777777" w:rsidTr="006F4005">
        <w:trPr>
          <w:jc w:val="center"/>
        </w:trPr>
        <w:tc>
          <w:tcPr>
            <w:tcW w:w="3402" w:type="dxa"/>
          </w:tcPr>
          <w:p w14:paraId="64078862" w14:textId="6545538B" w:rsidR="00754C8F" w:rsidRPr="003A5385" w:rsidRDefault="000E3E71" w:rsidP="00754C8F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DA48EC">
              <w:rPr>
                <w:sz w:val="18"/>
              </w:rPr>
              <w:t>NRS-2002 score</w:t>
            </w:r>
          </w:p>
        </w:tc>
        <w:tc>
          <w:tcPr>
            <w:tcW w:w="2552" w:type="dxa"/>
          </w:tcPr>
          <w:p w14:paraId="1007F1F8" w14:textId="4EE55070" w:rsidR="00754C8F" w:rsidRPr="00DA48EC" w:rsidRDefault="000E3E71" w:rsidP="00754C8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3.0 (3.0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4.0)</w:t>
            </w:r>
          </w:p>
        </w:tc>
        <w:tc>
          <w:tcPr>
            <w:tcW w:w="2410" w:type="dxa"/>
          </w:tcPr>
          <w:p w14:paraId="1BDA6CD2" w14:textId="17DB5022" w:rsidR="00754C8F" w:rsidRPr="00DA48EC" w:rsidRDefault="000E3E71" w:rsidP="00754C8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3.0 (3.0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4.0)</w:t>
            </w:r>
          </w:p>
        </w:tc>
        <w:tc>
          <w:tcPr>
            <w:tcW w:w="1382" w:type="dxa"/>
          </w:tcPr>
          <w:p w14:paraId="258D70D5" w14:textId="513FD777" w:rsidR="00754C8F" w:rsidRPr="00DA48EC" w:rsidRDefault="0029075C" w:rsidP="00754C8F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0E3E71" w:rsidRPr="00DA48EC">
              <w:rPr>
                <w:rFonts w:eastAsia="宋体"/>
                <w:sz w:val="18"/>
              </w:rPr>
              <w:t>.420</w:t>
            </w:r>
          </w:p>
        </w:tc>
      </w:tr>
      <w:tr w:rsidR="000E3E71" w14:paraId="3BDCDC6A" w14:textId="77777777" w:rsidTr="006F4005">
        <w:trPr>
          <w:jc w:val="center"/>
        </w:trPr>
        <w:tc>
          <w:tcPr>
            <w:tcW w:w="3402" w:type="dxa"/>
          </w:tcPr>
          <w:p w14:paraId="63842F1F" w14:textId="44E1CF83" w:rsidR="000E3E71" w:rsidRPr="00DA48EC" w:rsidRDefault="000E3E71" w:rsidP="000E3E71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sz w:val="18"/>
                <w:szCs w:val="18"/>
              </w:rPr>
              <w:lastRenderedPageBreak/>
              <w:t>LVEF</w:t>
            </w:r>
            <w:r w:rsidR="00642E3A" w:rsidRPr="00DA48EC">
              <w:rPr>
                <w:rFonts w:eastAsiaTheme="minorEastAsia"/>
                <w:sz w:val="18"/>
                <w:szCs w:val="18"/>
              </w:rPr>
              <w:t xml:space="preserve">, </w:t>
            </w:r>
            <w:r w:rsidRPr="00DA48EC">
              <w:rPr>
                <w:sz w:val="18"/>
                <w:szCs w:val="18"/>
              </w:rPr>
              <w:t>(%)</w:t>
            </w:r>
          </w:p>
        </w:tc>
        <w:tc>
          <w:tcPr>
            <w:tcW w:w="2552" w:type="dxa"/>
            <w:vAlign w:val="bottom"/>
          </w:tcPr>
          <w:p w14:paraId="61109A57" w14:textId="5497BA9C" w:rsidR="000E3E71" w:rsidRPr="00DA48EC" w:rsidRDefault="000E3E71" w:rsidP="000E3E7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57.0 (49.0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60.0)</w:t>
            </w:r>
          </w:p>
        </w:tc>
        <w:tc>
          <w:tcPr>
            <w:tcW w:w="2410" w:type="dxa"/>
            <w:vAlign w:val="bottom"/>
          </w:tcPr>
          <w:p w14:paraId="54FDF2E4" w14:textId="0F9D0B18" w:rsidR="000E3E71" w:rsidRPr="00DA48EC" w:rsidRDefault="000E3E71" w:rsidP="000E3E7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57.0 (50.5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60.0)</w:t>
            </w:r>
          </w:p>
        </w:tc>
        <w:tc>
          <w:tcPr>
            <w:tcW w:w="1382" w:type="dxa"/>
            <w:vAlign w:val="bottom"/>
          </w:tcPr>
          <w:p w14:paraId="2D5BF543" w14:textId="1939E13A" w:rsidR="000E3E71" w:rsidRPr="00DA48EC" w:rsidRDefault="0029075C" w:rsidP="000E3E7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="000E3E71" w:rsidRPr="00DA48EC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.944</w:t>
            </w:r>
          </w:p>
        </w:tc>
      </w:tr>
      <w:tr w:rsidR="000E3E71" w14:paraId="2715F863" w14:textId="77777777" w:rsidTr="006F4005">
        <w:trPr>
          <w:jc w:val="center"/>
        </w:trPr>
        <w:tc>
          <w:tcPr>
            <w:tcW w:w="3402" w:type="dxa"/>
          </w:tcPr>
          <w:p w14:paraId="5DB15489" w14:textId="32362E58" w:rsidR="000E3E71" w:rsidRPr="00DA48EC" w:rsidRDefault="006A709B" w:rsidP="000E3E71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sz w:val="18"/>
              </w:rPr>
              <w:t>CPB duration, (min)</w:t>
            </w:r>
          </w:p>
        </w:tc>
        <w:tc>
          <w:tcPr>
            <w:tcW w:w="2552" w:type="dxa"/>
          </w:tcPr>
          <w:p w14:paraId="7704F7AA" w14:textId="0AD769E2" w:rsidR="000E3E71" w:rsidRPr="00DA48EC" w:rsidRDefault="006A709B" w:rsidP="000E3E7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176.0 (135.0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215.0)</w:t>
            </w:r>
          </w:p>
        </w:tc>
        <w:tc>
          <w:tcPr>
            <w:tcW w:w="2410" w:type="dxa"/>
          </w:tcPr>
          <w:p w14:paraId="149E242E" w14:textId="15B461C8" w:rsidR="000E3E71" w:rsidRPr="00DA48EC" w:rsidRDefault="006A709B" w:rsidP="000E3E7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172.5 (140.5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213.0)</w:t>
            </w:r>
          </w:p>
        </w:tc>
        <w:tc>
          <w:tcPr>
            <w:tcW w:w="1382" w:type="dxa"/>
          </w:tcPr>
          <w:p w14:paraId="11DEB016" w14:textId="5C821E3F" w:rsidR="000E3E71" w:rsidRPr="00DA48EC" w:rsidRDefault="0029075C" w:rsidP="000E3E7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6A709B" w:rsidRPr="00DA48EC">
              <w:rPr>
                <w:rFonts w:eastAsia="宋体"/>
                <w:sz w:val="18"/>
              </w:rPr>
              <w:t>.787</w:t>
            </w:r>
          </w:p>
        </w:tc>
      </w:tr>
      <w:tr w:rsidR="000E3E71" w14:paraId="59BDD1C0" w14:textId="77777777" w:rsidTr="006F4005">
        <w:trPr>
          <w:jc w:val="center"/>
        </w:trPr>
        <w:tc>
          <w:tcPr>
            <w:tcW w:w="3402" w:type="dxa"/>
          </w:tcPr>
          <w:p w14:paraId="0BA2C0D7" w14:textId="0A5D4E75" w:rsidR="000E3E71" w:rsidRPr="00DA48EC" w:rsidRDefault="002E2AC8" w:rsidP="000E3E71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rFonts w:eastAsiaTheme="minorEastAsia"/>
                <w:sz w:val="18"/>
              </w:rPr>
              <w:t>A</w:t>
            </w:r>
            <w:r w:rsidR="006A709B" w:rsidRPr="00DA48EC">
              <w:rPr>
                <w:sz w:val="18"/>
              </w:rPr>
              <w:t>ortic cross-clamp time,</w:t>
            </w:r>
            <w:r w:rsidR="000063B9" w:rsidRPr="00DA48EC">
              <w:rPr>
                <w:rFonts w:eastAsiaTheme="minorEastAsia"/>
                <w:sz w:val="18"/>
              </w:rPr>
              <w:t xml:space="preserve"> </w:t>
            </w:r>
            <w:r w:rsidR="006A709B" w:rsidRPr="00DA48EC">
              <w:rPr>
                <w:sz w:val="18"/>
              </w:rPr>
              <w:t>(min)</w:t>
            </w:r>
          </w:p>
        </w:tc>
        <w:tc>
          <w:tcPr>
            <w:tcW w:w="2552" w:type="dxa"/>
          </w:tcPr>
          <w:p w14:paraId="7DCCA73B" w14:textId="39256F0B" w:rsidR="000E3E71" w:rsidRPr="00DA48EC" w:rsidRDefault="006A709B" w:rsidP="000E3E7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121.0 (86.5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148.5)</w:t>
            </w:r>
          </w:p>
        </w:tc>
        <w:tc>
          <w:tcPr>
            <w:tcW w:w="2410" w:type="dxa"/>
          </w:tcPr>
          <w:p w14:paraId="2F388C4E" w14:textId="3688DE46" w:rsidR="000E3E71" w:rsidRPr="00DA48EC" w:rsidRDefault="006A709B" w:rsidP="000E3E7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120.0 (89.5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145.0)</w:t>
            </w:r>
          </w:p>
        </w:tc>
        <w:tc>
          <w:tcPr>
            <w:tcW w:w="1382" w:type="dxa"/>
          </w:tcPr>
          <w:p w14:paraId="276B4835" w14:textId="06CF4F3A" w:rsidR="000E3E71" w:rsidRPr="00DA48EC" w:rsidRDefault="0029075C" w:rsidP="000E3E7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6A709B" w:rsidRPr="00DA48EC">
              <w:rPr>
                <w:rFonts w:eastAsia="宋体"/>
                <w:sz w:val="18"/>
              </w:rPr>
              <w:t>.885</w:t>
            </w:r>
          </w:p>
        </w:tc>
      </w:tr>
      <w:tr w:rsidR="006A709B" w14:paraId="1276280B" w14:textId="77777777" w:rsidTr="006F4005">
        <w:trPr>
          <w:jc w:val="center"/>
        </w:trPr>
        <w:tc>
          <w:tcPr>
            <w:tcW w:w="3402" w:type="dxa"/>
          </w:tcPr>
          <w:p w14:paraId="694954DB" w14:textId="0EB9FCA5" w:rsidR="006A709B" w:rsidRPr="00DA48EC" w:rsidRDefault="00B42F0D" w:rsidP="006A709B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>
              <w:rPr>
                <w:rFonts w:eastAsiaTheme="minorEastAsia" w:hint="eastAsia"/>
                <w:sz w:val="18"/>
              </w:rPr>
              <w:t>O</w:t>
            </w:r>
            <w:r w:rsidR="006A709B" w:rsidRPr="00DA48EC">
              <w:rPr>
                <w:sz w:val="18"/>
              </w:rPr>
              <w:t>perative time, (min)</w:t>
            </w:r>
          </w:p>
        </w:tc>
        <w:tc>
          <w:tcPr>
            <w:tcW w:w="2552" w:type="dxa"/>
          </w:tcPr>
          <w:p w14:paraId="3D4940EE" w14:textId="1F6EDA4E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370.0 (305.5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450.0)</w:t>
            </w:r>
          </w:p>
        </w:tc>
        <w:tc>
          <w:tcPr>
            <w:tcW w:w="2410" w:type="dxa"/>
            <w:vAlign w:val="bottom"/>
          </w:tcPr>
          <w:p w14:paraId="3E4CCF77" w14:textId="424A4679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360.0 (302.5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460.0)</w:t>
            </w:r>
          </w:p>
        </w:tc>
        <w:tc>
          <w:tcPr>
            <w:tcW w:w="1382" w:type="dxa"/>
          </w:tcPr>
          <w:p w14:paraId="23BFDC61" w14:textId="5A1F0C9B" w:rsidR="006A709B" w:rsidRPr="00DA48EC" w:rsidRDefault="0029075C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6A709B" w:rsidRPr="00DA48EC">
              <w:rPr>
                <w:rFonts w:eastAsia="宋体"/>
                <w:sz w:val="18"/>
              </w:rPr>
              <w:t>.819</w:t>
            </w:r>
          </w:p>
        </w:tc>
      </w:tr>
      <w:tr w:rsidR="006A709B" w14:paraId="1F5FADC1" w14:textId="77777777" w:rsidTr="006F4005">
        <w:trPr>
          <w:jc w:val="center"/>
        </w:trPr>
        <w:tc>
          <w:tcPr>
            <w:tcW w:w="3402" w:type="dxa"/>
          </w:tcPr>
          <w:p w14:paraId="526FB044" w14:textId="1763801F" w:rsidR="006A709B" w:rsidRPr="00DA48EC" w:rsidRDefault="002E2AC8" w:rsidP="006A709B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rFonts w:eastAsiaTheme="minorEastAsia"/>
                <w:sz w:val="18"/>
              </w:rPr>
              <w:t>L</w:t>
            </w:r>
            <w:r w:rsidR="006A709B" w:rsidRPr="00DA48EC">
              <w:rPr>
                <w:sz w:val="18"/>
              </w:rPr>
              <w:t>actate,</w:t>
            </w:r>
            <w:r w:rsidR="006A709B" w:rsidRPr="00DA48EC">
              <w:rPr>
                <w:rFonts w:eastAsiaTheme="minorEastAsia"/>
                <w:sz w:val="18"/>
              </w:rPr>
              <w:t xml:space="preserve"> </w:t>
            </w:r>
            <w:r w:rsidR="006A709B" w:rsidRPr="00DA48EC">
              <w:rPr>
                <w:sz w:val="18"/>
              </w:rPr>
              <w:t>(mmol/L)</w:t>
            </w:r>
          </w:p>
        </w:tc>
        <w:tc>
          <w:tcPr>
            <w:tcW w:w="2552" w:type="dxa"/>
          </w:tcPr>
          <w:p w14:paraId="21C9F0BB" w14:textId="1FB60367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3.0 (2.2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5.9)</w:t>
            </w:r>
          </w:p>
        </w:tc>
        <w:tc>
          <w:tcPr>
            <w:tcW w:w="2410" w:type="dxa"/>
          </w:tcPr>
          <w:p w14:paraId="5B24E91C" w14:textId="4C09746C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3.3 (2.2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5.</w:t>
            </w:r>
            <w:r w:rsidR="00DA4D45">
              <w:rPr>
                <w:rFonts w:eastAsia="宋体" w:hint="eastAsia"/>
                <w:sz w:val="18"/>
              </w:rPr>
              <w:t>5</w:t>
            </w:r>
            <w:r w:rsidRPr="00DA48EC">
              <w:rPr>
                <w:rFonts w:eastAsia="宋体"/>
                <w:sz w:val="18"/>
              </w:rPr>
              <w:t>)</w:t>
            </w:r>
          </w:p>
        </w:tc>
        <w:tc>
          <w:tcPr>
            <w:tcW w:w="1382" w:type="dxa"/>
          </w:tcPr>
          <w:p w14:paraId="320FB356" w14:textId="74337A69" w:rsidR="006A709B" w:rsidRPr="00DA48EC" w:rsidRDefault="0029075C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6A709B" w:rsidRPr="00DA48EC">
              <w:rPr>
                <w:rFonts w:eastAsia="宋体"/>
                <w:sz w:val="18"/>
              </w:rPr>
              <w:t>.945</w:t>
            </w:r>
          </w:p>
        </w:tc>
      </w:tr>
      <w:tr w:rsidR="006A709B" w14:paraId="0C155052" w14:textId="77777777" w:rsidTr="006F4005">
        <w:trPr>
          <w:jc w:val="center"/>
        </w:trPr>
        <w:tc>
          <w:tcPr>
            <w:tcW w:w="3402" w:type="dxa"/>
          </w:tcPr>
          <w:p w14:paraId="56A15D3F" w14:textId="5A1F2E8D" w:rsidR="006A709B" w:rsidRPr="00DA48EC" w:rsidRDefault="002E2AC8" w:rsidP="000063B9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rFonts w:eastAsiaTheme="minorEastAsia"/>
                <w:sz w:val="18"/>
              </w:rPr>
              <w:t>S</w:t>
            </w:r>
            <w:r w:rsidR="000063B9" w:rsidRPr="00DA48EC">
              <w:rPr>
                <w:sz w:val="18"/>
              </w:rPr>
              <w:t>urgical type</w:t>
            </w:r>
          </w:p>
        </w:tc>
        <w:tc>
          <w:tcPr>
            <w:tcW w:w="2552" w:type="dxa"/>
          </w:tcPr>
          <w:p w14:paraId="0783263D" w14:textId="77777777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410" w:type="dxa"/>
          </w:tcPr>
          <w:p w14:paraId="4D5E984C" w14:textId="77777777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382" w:type="dxa"/>
            <w:vAlign w:val="bottom"/>
          </w:tcPr>
          <w:p w14:paraId="410586E8" w14:textId="75EC01C2" w:rsidR="006A709B" w:rsidRPr="00DA48EC" w:rsidRDefault="0029075C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="006A709B" w:rsidRPr="00DA48EC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.351</w:t>
            </w:r>
          </w:p>
        </w:tc>
      </w:tr>
      <w:tr w:rsidR="006A709B" w14:paraId="2A8ECAB6" w14:textId="77777777" w:rsidTr="006F4005">
        <w:trPr>
          <w:jc w:val="center"/>
        </w:trPr>
        <w:tc>
          <w:tcPr>
            <w:tcW w:w="3402" w:type="dxa"/>
          </w:tcPr>
          <w:p w14:paraId="11401D53" w14:textId="21C441D5" w:rsidR="006A709B" w:rsidRPr="003B069D" w:rsidRDefault="002E2AC8" w:rsidP="006A709B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</w:rPr>
            </w:pPr>
            <w:r w:rsidRPr="00DA48EC">
              <w:rPr>
                <w:rFonts w:eastAsiaTheme="minorEastAsia"/>
                <w:sz w:val="18"/>
              </w:rPr>
              <w:t>V</w:t>
            </w:r>
            <w:r w:rsidR="006A709B" w:rsidRPr="00DA48EC">
              <w:rPr>
                <w:sz w:val="18"/>
              </w:rPr>
              <w:t>alvular surgery</w:t>
            </w:r>
            <w:r w:rsidR="006A709B" w:rsidRPr="00DA48EC">
              <w:rPr>
                <w:rFonts w:eastAsia="宋体"/>
                <w:sz w:val="18"/>
              </w:rPr>
              <w:t xml:space="preserve">, </w:t>
            </w:r>
            <w:r w:rsidR="006A709B" w:rsidRPr="00DA48EC">
              <w:rPr>
                <w:sz w:val="18"/>
              </w:rPr>
              <w:t>n</w:t>
            </w:r>
          </w:p>
        </w:tc>
        <w:tc>
          <w:tcPr>
            <w:tcW w:w="2552" w:type="dxa"/>
          </w:tcPr>
          <w:p w14:paraId="63B1AC97" w14:textId="011E3FC1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166 (45.7)</w:t>
            </w:r>
          </w:p>
        </w:tc>
        <w:tc>
          <w:tcPr>
            <w:tcW w:w="2410" w:type="dxa"/>
          </w:tcPr>
          <w:p w14:paraId="3236FE3A" w14:textId="00808B82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81 (51.9)</w:t>
            </w:r>
          </w:p>
        </w:tc>
        <w:tc>
          <w:tcPr>
            <w:tcW w:w="1382" w:type="dxa"/>
            <w:vAlign w:val="bottom"/>
          </w:tcPr>
          <w:p w14:paraId="02C3BF4E" w14:textId="236AD477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</w:tr>
      <w:tr w:rsidR="006A709B" w14:paraId="3C2D4182" w14:textId="77777777" w:rsidTr="006F4005">
        <w:trPr>
          <w:jc w:val="center"/>
        </w:trPr>
        <w:tc>
          <w:tcPr>
            <w:tcW w:w="3402" w:type="dxa"/>
          </w:tcPr>
          <w:p w14:paraId="383768D3" w14:textId="5E74BD23" w:rsidR="006A709B" w:rsidRPr="003B069D" w:rsidRDefault="002E2AC8" w:rsidP="006A709B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</w:rPr>
            </w:pPr>
            <w:r w:rsidRPr="00DA48EC">
              <w:rPr>
                <w:rFonts w:eastAsiaTheme="minorEastAsia"/>
                <w:sz w:val="18"/>
              </w:rPr>
              <w:t>G</w:t>
            </w:r>
            <w:r w:rsidR="006A709B" w:rsidRPr="00DA48EC">
              <w:rPr>
                <w:sz w:val="18"/>
              </w:rPr>
              <w:t>reat vessel surgery,</w:t>
            </w:r>
            <w:r w:rsidR="00911D52">
              <w:rPr>
                <w:rFonts w:eastAsiaTheme="minorEastAsia" w:hint="eastAsia"/>
                <w:sz w:val="18"/>
              </w:rPr>
              <w:t xml:space="preserve"> </w:t>
            </w:r>
            <w:r w:rsidR="006A709B" w:rsidRPr="00DA48EC">
              <w:rPr>
                <w:sz w:val="18"/>
              </w:rPr>
              <w:t>n</w:t>
            </w:r>
          </w:p>
        </w:tc>
        <w:tc>
          <w:tcPr>
            <w:tcW w:w="2552" w:type="dxa"/>
          </w:tcPr>
          <w:p w14:paraId="40BD41C4" w14:textId="3F88D4EC" w:rsidR="006A709B" w:rsidRPr="00DA48EC" w:rsidRDefault="00F215F2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107 (29.5)</w:t>
            </w:r>
          </w:p>
        </w:tc>
        <w:tc>
          <w:tcPr>
            <w:tcW w:w="2410" w:type="dxa"/>
          </w:tcPr>
          <w:p w14:paraId="3790D13F" w14:textId="7F5D2DDC" w:rsidR="006A709B" w:rsidRPr="00DA48EC" w:rsidRDefault="00F215F2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39 (25</w:t>
            </w:r>
            <w:r w:rsidR="005A3F1C">
              <w:rPr>
                <w:rFonts w:eastAsia="宋体" w:hint="eastAsia"/>
                <w:sz w:val="18"/>
              </w:rPr>
              <w:t>.0</w:t>
            </w:r>
            <w:r w:rsidRPr="00DA48EC">
              <w:rPr>
                <w:rFonts w:eastAsia="宋体"/>
                <w:sz w:val="18"/>
              </w:rPr>
              <w:t>)</w:t>
            </w:r>
          </w:p>
        </w:tc>
        <w:tc>
          <w:tcPr>
            <w:tcW w:w="1382" w:type="dxa"/>
          </w:tcPr>
          <w:p w14:paraId="49B83DF2" w14:textId="77777777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</w:tr>
      <w:tr w:rsidR="006A709B" w14:paraId="382D8FA3" w14:textId="77777777" w:rsidTr="006F4005">
        <w:trPr>
          <w:jc w:val="center"/>
        </w:trPr>
        <w:tc>
          <w:tcPr>
            <w:tcW w:w="3402" w:type="dxa"/>
          </w:tcPr>
          <w:p w14:paraId="1F73E63B" w14:textId="34B53FBE" w:rsidR="006A709B" w:rsidRPr="00911D52" w:rsidRDefault="002E2AC8" w:rsidP="0053711D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</w:rPr>
            </w:pPr>
            <w:r w:rsidRPr="00DA48EC">
              <w:rPr>
                <w:rFonts w:eastAsiaTheme="minorEastAsia"/>
                <w:sz w:val="18"/>
              </w:rPr>
              <w:t>C</w:t>
            </w:r>
            <w:r w:rsidR="00F215F2" w:rsidRPr="00DA48EC">
              <w:rPr>
                <w:sz w:val="18"/>
              </w:rPr>
              <w:t>ombined valvular surgery and coronary artery bypass grafting</w:t>
            </w:r>
            <w:r w:rsidR="00911D52">
              <w:rPr>
                <w:rFonts w:eastAsiaTheme="minorEastAsia" w:hint="eastAsia"/>
                <w:sz w:val="18"/>
              </w:rPr>
              <w:t>, n</w:t>
            </w:r>
          </w:p>
        </w:tc>
        <w:tc>
          <w:tcPr>
            <w:tcW w:w="2552" w:type="dxa"/>
          </w:tcPr>
          <w:p w14:paraId="3C543648" w14:textId="285B2861" w:rsidR="006A709B" w:rsidRPr="00DA48EC" w:rsidRDefault="00F215F2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66 (18.2)</w:t>
            </w:r>
          </w:p>
        </w:tc>
        <w:tc>
          <w:tcPr>
            <w:tcW w:w="2410" w:type="dxa"/>
          </w:tcPr>
          <w:p w14:paraId="05B341A0" w14:textId="4C28C83C" w:rsidR="006A709B" w:rsidRPr="00DA48EC" w:rsidRDefault="00F215F2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27 (17.3)</w:t>
            </w:r>
          </w:p>
        </w:tc>
        <w:tc>
          <w:tcPr>
            <w:tcW w:w="1382" w:type="dxa"/>
          </w:tcPr>
          <w:p w14:paraId="48E945F4" w14:textId="77777777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</w:tr>
      <w:tr w:rsidR="006A709B" w14:paraId="6EE90A61" w14:textId="77777777" w:rsidTr="006F4005">
        <w:trPr>
          <w:jc w:val="center"/>
        </w:trPr>
        <w:tc>
          <w:tcPr>
            <w:tcW w:w="3402" w:type="dxa"/>
          </w:tcPr>
          <w:p w14:paraId="0236C7A8" w14:textId="53968C13" w:rsidR="006A709B" w:rsidRPr="00DA48EC" w:rsidRDefault="002E2AC8" w:rsidP="0053711D">
            <w:pPr>
              <w:adjustRightInd w:val="0"/>
              <w:snapToGrid w:val="0"/>
              <w:spacing w:line="288" w:lineRule="auto"/>
              <w:ind w:firstLine="360"/>
              <w:rPr>
                <w:sz w:val="18"/>
              </w:rPr>
            </w:pPr>
            <w:r w:rsidRPr="00DA48EC">
              <w:rPr>
                <w:rFonts w:eastAsiaTheme="minorEastAsia"/>
                <w:sz w:val="18"/>
              </w:rPr>
              <w:t>S</w:t>
            </w:r>
            <w:r w:rsidR="00F215F2" w:rsidRPr="00DA48EC">
              <w:rPr>
                <w:sz w:val="18"/>
              </w:rPr>
              <w:t>urgical repair of congenital heart disease</w:t>
            </w:r>
            <w:r w:rsidR="00911D52">
              <w:rPr>
                <w:rFonts w:eastAsia="宋体" w:hint="eastAsia"/>
                <w:sz w:val="18"/>
              </w:rPr>
              <w:t>, n</w:t>
            </w:r>
          </w:p>
        </w:tc>
        <w:tc>
          <w:tcPr>
            <w:tcW w:w="2552" w:type="dxa"/>
          </w:tcPr>
          <w:p w14:paraId="0A963AA5" w14:textId="51888C6B" w:rsidR="006A709B" w:rsidRPr="00DA48EC" w:rsidRDefault="00F215F2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9 (2.5)</w:t>
            </w:r>
          </w:p>
        </w:tc>
        <w:tc>
          <w:tcPr>
            <w:tcW w:w="2410" w:type="dxa"/>
          </w:tcPr>
          <w:p w14:paraId="405491C7" w14:textId="7E7FC4B3" w:rsidR="006A709B" w:rsidRPr="00DA48EC" w:rsidRDefault="00F215F2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5 (3.2)</w:t>
            </w:r>
          </w:p>
        </w:tc>
        <w:tc>
          <w:tcPr>
            <w:tcW w:w="1382" w:type="dxa"/>
          </w:tcPr>
          <w:p w14:paraId="076954DB" w14:textId="77777777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</w:tr>
      <w:tr w:rsidR="006A709B" w14:paraId="5EF136C8" w14:textId="77777777" w:rsidTr="006F4005">
        <w:trPr>
          <w:jc w:val="center"/>
        </w:trPr>
        <w:tc>
          <w:tcPr>
            <w:tcW w:w="3402" w:type="dxa"/>
          </w:tcPr>
          <w:p w14:paraId="20510C8C" w14:textId="06AA1372" w:rsidR="006A709B" w:rsidRPr="00C05C86" w:rsidRDefault="002E2AC8" w:rsidP="00C05C86">
            <w:pPr>
              <w:adjustRightInd w:val="0"/>
              <w:snapToGrid w:val="0"/>
              <w:spacing w:line="288" w:lineRule="auto"/>
              <w:ind w:firstLine="360"/>
              <w:rPr>
                <w:sz w:val="18"/>
              </w:rPr>
            </w:pPr>
            <w:r w:rsidRPr="00DA48EC">
              <w:rPr>
                <w:rFonts w:eastAsiaTheme="minorEastAsia"/>
                <w:sz w:val="18"/>
              </w:rPr>
              <w:t>C</w:t>
            </w:r>
            <w:r w:rsidR="00F215F2" w:rsidRPr="00DA48EC">
              <w:rPr>
                <w:sz w:val="18"/>
              </w:rPr>
              <w:t>oronary arter</w:t>
            </w:r>
            <w:r w:rsidR="00C05C86">
              <w:rPr>
                <w:rFonts w:eastAsiaTheme="minorEastAsia" w:hint="eastAsia"/>
                <w:sz w:val="18"/>
              </w:rPr>
              <w:t>y</w:t>
            </w:r>
            <w:r w:rsidR="00F215F2" w:rsidRPr="00DA48EC">
              <w:rPr>
                <w:sz w:val="18"/>
              </w:rPr>
              <w:t xml:space="preserve"> bypass grafting</w:t>
            </w:r>
            <w:r w:rsidR="00911D52">
              <w:rPr>
                <w:rFonts w:eastAsiaTheme="minorEastAsia" w:hint="eastAsia"/>
                <w:sz w:val="18"/>
              </w:rPr>
              <w:t>, n</w:t>
            </w:r>
          </w:p>
        </w:tc>
        <w:tc>
          <w:tcPr>
            <w:tcW w:w="2552" w:type="dxa"/>
          </w:tcPr>
          <w:p w14:paraId="605B0D1B" w14:textId="45B8BF2D" w:rsidR="006A709B" w:rsidRPr="00DA48EC" w:rsidRDefault="00F215F2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7 (1.9)</w:t>
            </w:r>
          </w:p>
        </w:tc>
        <w:tc>
          <w:tcPr>
            <w:tcW w:w="2410" w:type="dxa"/>
          </w:tcPr>
          <w:p w14:paraId="2012B222" w14:textId="5B8AF51E" w:rsidR="006A709B" w:rsidRPr="00DA48EC" w:rsidRDefault="00F215F2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4 (2.6)</w:t>
            </w:r>
          </w:p>
        </w:tc>
        <w:tc>
          <w:tcPr>
            <w:tcW w:w="1382" w:type="dxa"/>
          </w:tcPr>
          <w:p w14:paraId="0848765B" w14:textId="77777777" w:rsidR="006A709B" w:rsidRPr="00DA48EC" w:rsidRDefault="006A709B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</w:p>
        </w:tc>
      </w:tr>
      <w:tr w:rsidR="00F215F2" w14:paraId="753BDC30" w14:textId="77777777" w:rsidTr="006F4005">
        <w:trPr>
          <w:jc w:val="center"/>
        </w:trPr>
        <w:tc>
          <w:tcPr>
            <w:tcW w:w="3402" w:type="dxa"/>
          </w:tcPr>
          <w:p w14:paraId="21E0F92C" w14:textId="7CEA5C95" w:rsidR="00F215F2" w:rsidRPr="003B069D" w:rsidRDefault="00F215F2" w:rsidP="0053711D">
            <w:pPr>
              <w:adjustRightInd w:val="0"/>
              <w:snapToGrid w:val="0"/>
              <w:spacing w:line="288" w:lineRule="auto"/>
              <w:ind w:firstLine="360"/>
              <w:rPr>
                <w:rFonts w:eastAsiaTheme="minorEastAsia"/>
                <w:sz w:val="18"/>
                <w:szCs w:val="18"/>
              </w:rPr>
            </w:pPr>
            <w:r w:rsidRPr="00DA48EC">
              <w:rPr>
                <w:sz w:val="18"/>
                <w:szCs w:val="18"/>
              </w:rPr>
              <w:t>Other cardiac procedures</w:t>
            </w:r>
            <w:r w:rsidR="00911D52">
              <w:rPr>
                <w:rFonts w:eastAsia="宋体" w:hint="eastAsia"/>
                <w:sz w:val="18"/>
                <w:szCs w:val="18"/>
              </w:rPr>
              <w:t xml:space="preserve">, </w:t>
            </w:r>
            <w:r w:rsidRPr="00DA48EC">
              <w:rPr>
                <w:sz w:val="18"/>
                <w:szCs w:val="18"/>
              </w:rPr>
              <w:t>n</w:t>
            </w:r>
          </w:p>
        </w:tc>
        <w:tc>
          <w:tcPr>
            <w:tcW w:w="2552" w:type="dxa"/>
          </w:tcPr>
          <w:p w14:paraId="4EC3E34D" w14:textId="45EEB46B" w:rsidR="00F215F2" w:rsidRPr="00DA48EC" w:rsidRDefault="00F215F2" w:rsidP="00F215F2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="宋体"/>
                <w:sz w:val="18"/>
                <w:szCs w:val="18"/>
              </w:rPr>
              <w:t>8 (2.2)</w:t>
            </w:r>
          </w:p>
        </w:tc>
        <w:tc>
          <w:tcPr>
            <w:tcW w:w="2410" w:type="dxa"/>
          </w:tcPr>
          <w:p w14:paraId="4BF3E467" w14:textId="718C431C" w:rsidR="00F215F2" w:rsidRPr="00DA48EC" w:rsidRDefault="00F215F2" w:rsidP="00F215F2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DA48EC">
              <w:rPr>
                <w:rFonts w:eastAsia="宋体"/>
                <w:sz w:val="18"/>
                <w:szCs w:val="18"/>
              </w:rPr>
              <w:t>0 (0</w:t>
            </w:r>
            <w:r w:rsidR="005A3F1C">
              <w:rPr>
                <w:rFonts w:eastAsia="宋体" w:hint="eastAsia"/>
                <w:sz w:val="18"/>
                <w:szCs w:val="18"/>
              </w:rPr>
              <w:t>.0</w:t>
            </w:r>
            <w:r w:rsidRPr="00DA48EC">
              <w:rPr>
                <w:rFonts w:eastAsia="宋体"/>
                <w:sz w:val="18"/>
                <w:szCs w:val="18"/>
              </w:rPr>
              <w:t>)</w:t>
            </w:r>
          </w:p>
        </w:tc>
        <w:tc>
          <w:tcPr>
            <w:tcW w:w="1382" w:type="dxa"/>
          </w:tcPr>
          <w:p w14:paraId="668E1EAE" w14:textId="77777777" w:rsidR="00F215F2" w:rsidRPr="00DA48EC" w:rsidRDefault="00F215F2" w:rsidP="00F215F2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6A709B" w14:paraId="4F536364" w14:textId="77777777" w:rsidTr="006F4005">
        <w:trPr>
          <w:jc w:val="center"/>
        </w:trPr>
        <w:tc>
          <w:tcPr>
            <w:tcW w:w="3402" w:type="dxa"/>
          </w:tcPr>
          <w:p w14:paraId="154DC6B4" w14:textId="0D321F5E" w:rsidR="006A709B" w:rsidRPr="00DA48EC" w:rsidRDefault="00231AD5" w:rsidP="006A709B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sz w:val="18"/>
              </w:rPr>
              <w:t>White blood cell count</w:t>
            </w:r>
            <w:r w:rsidR="00911D52">
              <w:rPr>
                <w:rFonts w:eastAsia="宋体" w:hint="eastAsia"/>
                <w:sz w:val="18"/>
              </w:rPr>
              <w:t xml:space="preserve">, </w:t>
            </w:r>
            <w:r w:rsidRPr="00DA48EC">
              <w:rPr>
                <w:sz w:val="18"/>
              </w:rPr>
              <w:t>(10</w:t>
            </w:r>
            <w:r w:rsidRPr="00BF2F87">
              <w:rPr>
                <w:sz w:val="18"/>
                <w:vertAlign w:val="superscript"/>
              </w:rPr>
              <w:t>9</w:t>
            </w:r>
            <w:r w:rsidRPr="00DA48EC">
              <w:rPr>
                <w:sz w:val="18"/>
              </w:rPr>
              <w:t>/L)</w:t>
            </w:r>
          </w:p>
        </w:tc>
        <w:tc>
          <w:tcPr>
            <w:tcW w:w="2552" w:type="dxa"/>
          </w:tcPr>
          <w:p w14:paraId="63CCA73A" w14:textId="56E1832A" w:rsidR="006A709B" w:rsidRPr="00DA48EC" w:rsidRDefault="00231AD5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11.</w:t>
            </w:r>
            <w:r w:rsidR="00DA4D45">
              <w:rPr>
                <w:rFonts w:eastAsia="宋体" w:hint="eastAsia"/>
                <w:sz w:val="18"/>
              </w:rPr>
              <w:t>7</w:t>
            </w:r>
            <w:r w:rsidRPr="00DA48EC">
              <w:rPr>
                <w:rFonts w:eastAsia="宋体"/>
                <w:sz w:val="18"/>
              </w:rPr>
              <w:t xml:space="preserve"> (8.</w:t>
            </w:r>
            <w:r w:rsidR="00DA4D45">
              <w:rPr>
                <w:rFonts w:eastAsia="宋体" w:hint="eastAsia"/>
                <w:sz w:val="18"/>
              </w:rPr>
              <w:t>9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15.4)</w:t>
            </w:r>
          </w:p>
        </w:tc>
        <w:tc>
          <w:tcPr>
            <w:tcW w:w="2410" w:type="dxa"/>
          </w:tcPr>
          <w:p w14:paraId="3D3852FB" w14:textId="79E57757" w:rsidR="006A709B" w:rsidRPr="00DA48EC" w:rsidRDefault="00231AD5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12.1 (9.</w:t>
            </w:r>
            <w:r w:rsidR="00DA4D45">
              <w:rPr>
                <w:rFonts w:eastAsia="宋体" w:hint="eastAsia"/>
                <w:sz w:val="18"/>
              </w:rPr>
              <w:t>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15.</w:t>
            </w:r>
            <w:r w:rsidR="00DA4D45">
              <w:rPr>
                <w:rFonts w:eastAsia="宋体" w:hint="eastAsia"/>
                <w:sz w:val="18"/>
              </w:rPr>
              <w:t>3</w:t>
            </w:r>
            <w:r w:rsidRPr="00DA48EC">
              <w:rPr>
                <w:rFonts w:eastAsia="宋体"/>
                <w:sz w:val="18"/>
              </w:rPr>
              <w:t>)</w:t>
            </w:r>
          </w:p>
        </w:tc>
        <w:tc>
          <w:tcPr>
            <w:tcW w:w="1382" w:type="dxa"/>
          </w:tcPr>
          <w:p w14:paraId="34D44B24" w14:textId="7A0C53CD" w:rsidR="006A709B" w:rsidRPr="00DA48EC" w:rsidRDefault="0029075C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.217</w:t>
            </w:r>
          </w:p>
        </w:tc>
      </w:tr>
      <w:tr w:rsidR="00231AD5" w14:paraId="24F8CBDE" w14:textId="77777777" w:rsidTr="006F4005">
        <w:trPr>
          <w:jc w:val="center"/>
        </w:trPr>
        <w:tc>
          <w:tcPr>
            <w:tcW w:w="3402" w:type="dxa"/>
          </w:tcPr>
          <w:p w14:paraId="11D807F0" w14:textId="278F5D83" w:rsidR="00231AD5" w:rsidRPr="00DA48EC" w:rsidRDefault="002E2AC8" w:rsidP="006A709B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rFonts w:eastAsiaTheme="minorEastAsia"/>
                <w:sz w:val="18"/>
              </w:rPr>
              <w:t>R</w:t>
            </w:r>
            <w:r w:rsidR="00231AD5" w:rsidRPr="00DA48EC">
              <w:rPr>
                <w:sz w:val="18"/>
              </w:rPr>
              <w:t>ed blood cell count</w:t>
            </w:r>
            <w:r w:rsidR="00911D52">
              <w:rPr>
                <w:rFonts w:eastAsia="宋体" w:hint="eastAsia"/>
                <w:sz w:val="18"/>
              </w:rPr>
              <w:t xml:space="preserve">, </w:t>
            </w:r>
            <w:r w:rsidR="00231AD5" w:rsidRPr="00DA48EC">
              <w:rPr>
                <w:sz w:val="18"/>
              </w:rPr>
              <w:t>(10</w:t>
            </w:r>
            <w:r w:rsidR="00231AD5" w:rsidRPr="00BF2F87">
              <w:rPr>
                <w:sz w:val="18"/>
                <w:vertAlign w:val="superscript"/>
              </w:rPr>
              <w:t>12</w:t>
            </w:r>
            <w:r w:rsidR="00231AD5" w:rsidRPr="00DA48EC">
              <w:rPr>
                <w:sz w:val="18"/>
              </w:rPr>
              <w:t>/L)</w:t>
            </w:r>
          </w:p>
        </w:tc>
        <w:tc>
          <w:tcPr>
            <w:tcW w:w="2552" w:type="dxa"/>
          </w:tcPr>
          <w:p w14:paraId="27B53D02" w14:textId="5ED9AE62" w:rsidR="00231AD5" w:rsidRPr="00DA48EC" w:rsidRDefault="00231AD5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3.</w:t>
            </w:r>
            <w:r w:rsidR="00DA4D45">
              <w:rPr>
                <w:rFonts w:eastAsia="宋体" w:hint="eastAsia"/>
                <w:sz w:val="18"/>
              </w:rPr>
              <w:t>5</w:t>
            </w:r>
            <w:r w:rsidRPr="00DA48EC">
              <w:rPr>
                <w:rFonts w:eastAsia="宋体"/>
                <w:sz w:val="18"/>
              </w:rPr>
              <w:t xml:space="preserve"> (3.</w:t>
            </w:r>
            <w:r w:rsidR="00DA4D45">
              <w:rPr>
                <w:rFonts w:eastAsia="宋体" w:hint="eastAsia"/>
                <w:sz w:val="18"/>
              </w:rPr>
              <w:t>1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3.8)</w:t>
            </w:r>
          </w:p>
        </w:tc>
        <w:tc>
          <w:tcPr>
            <w:tcW w:w="2410" w:type="dxa"/>
          </w:tcPr>
          <w:p w14:paraId="6EF23FC1" w14:textId="3BDD5D49" w:rsidR="00231AD5" w:rsidRPr="00DA48EC" w:rsidRDefault="00231AD5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3.</w:t>
            </w:r>
            <w:r w:rsidR="00DA4D45">
              <w:rPr>
                <w:rFonts w:eastAsia="宋体" w:hint="eastAsia"/>
                <w:sz w:val="18"/>
              </w:rPr>
              <w:t>4</w:t>
            </w:r>
            <w:r w:rsidRPr="00DA48EC">
              <w:rPr>
                <w:rFonts w:eastAsia="宋体"/>
                <w:sz w:val="18"/>
              </w:rPr>
              <w:t xml:space="preserve"> (3.0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3.</w:t>
            </w:r>
            <w:r w:rsidR="00DA4D45">
              <w:rPr>
                <w:rFonts w:eastAsia="宋体" w:hint="eastAsia"/>
                <w:sz w:val="18"/>
              </w:rPr>
              <w:t>8</w:t>
            </w:r>
            <w:r w:rsidRPr="00DA48EC">
              <w:rPr>
                <w:rFonts w:eastAsia="宋体"/>
                <w:sz w:val="18"/>
              </w:rPr>
              <w:t>)</w:t>
            </w:r>
          </w:p>
        </w:tc>
        <w:tc>
          <w:tcPr>
            <w:tcW w:w="1382" w:type="dxa"/>
          </w:tcPr>
          <w:p w14:paraId="5E84BAA2" w14:textId="45F7E811" w:rsidR="00231AD5" w:rsidRPr="00DA48EC" w:rsidRDefault="0029075C" w:rsidP="006A709B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.241</w:t>
            </w:r>
          </w:p>
        </w:tc>
      </w:tr>
      <w:tr w:rsidR="00231AD5" w14:paraId="68A3ED38" w14:textId="77777777" w:rsidTr="006F4005">
        <w:trPr>
          <w:jc w:val="center"/>
        </w:trPr>
        <w:tc>
          <w:tcPr>
            <w:tcW w:w="3402" w:type="dxa"/>
          </w:tcPr>
          <w:p w14:paraId="54F90FE6" w14:textId="3BD12514" w:rsidR="00231AD5" w:rsidRPr="00DA48EC" w:rsidRDefault="002E2AC8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rFonts w:eastAsiaTheme="minorEastAsia"/>
                <w:sz w:val="18"/>
                <w:szCs w:val="18"/>
              </w:rPr>
              <w:t>P</w:t>
            </w:r>
            <w:r w:rsidR="00231AD5" w:rsidRPr="00DA48EC">
              <w:rPr>
                <w:sz w:val="18"/>
                <w:szCs w:val="18"/>
              </w:rPr>
              <w:t>latelet count</w:t>
            </w:r>
            <w:r w:rsidR="00DA48EC">
              <w:rPr>
                <w:rFonts w:eastAsia="宋体" w:hint="eastAsia"/>
                <w:sz w:val="18"/>
                <w:szCs w:val="18"/>
              </w:rPr>
              <w:t xml:space="preserve">, </w:t>
            </w:r>
            <w:r w:rsidR="00231AD5" w:rsidRPr="00DA48EC">
              <w:rPr>
                <w:sz w:val="18"/>
                <w:szCs w:val="18"/>
              </w:rPr>
              <w:t>(10</w:t>
            </w:r>
            <w:r w:rsidR="00231AD5" w:rsidRPr="00DA48EC">
              <w:rPr>
                <w:sz w:val="18"/>
                <w:szCs w:val="18"/>
                <w:vertAlign w:val="superscript"/>
              </w:rPr>
              <w:t>9</w:t>
            </w:r>
            <w:r w:rsidR="00231AD5" w:rsidRPr="00DA48EC">
              <w:rPr>
                <w:sz w:val="18"/>
                <w:szCs w:val="18"/>
              </w:rPr>
              <w:t>/L)</w:t>
            </w:r>
          </w:p>
        </w:tc>
        <w:tc>
          <w:tcPr>
            <w:tcW w:w="2552" w:type="dxa"/>
          </w:tcPr>
          <w:p w14:paraId="71E3D793" w14:textId="43D05169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110.0 (81.0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155.0)</w:t>
            </w:r>
          </w:p>
        </w:tc>
        <w:tc>
          <w:tcPr>
            <w:tcW w:w="2410" w:type="dxa"/>
          </w:tcPr>
          <w:p w14:paraId="4CD20741" w14:textId="0BA5E641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107.5 (75.5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152.5)</w:t>
            </w:r>
          </w:p>
        </w:tc>
        <w:tc>
          <w:tcPr>
            <w:tcW w:w="1382" w:type="dxa"/>
          </w:tcPr>
          <w:p w14:paraId="306D3556" w14:textId="528EB31C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.634</w:t>
            </w:r>
          </w:p>
        </w:tc>
      </w:tr>
      <w:tr w:rsidR="00231AD5" w14:paraId="3936FF64" w14:textId="77777777" w:rsidTr="006F4005">
        <w:trPr>
          <w:jc w:val="center"/>
        </w:trPr>
        <w:tc>
          <w:tcPr>
            <w:tcW w:w="3402" w:type="dxa"/>
          </w:tcPr>
          <w:p w14:paraId="7B431062" w14:textId="561C447D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sz w:val="18"/>
              </w:rPr>
              <w:t>Hemoglobin</w:t>
            </w:r>
            <w:r w:rsidR="00DA48EC">
              <w:rPr>
                <w:rFonts w:eastAsia="宋体" w:hint="eastAsia"/>
                <w:sz w:val="18"/>
              </w:rPr>
              <w:t xml:space="preserve">, </w:t>
            </w:r>
            <w:r w:rsidRPr="00DA48EC">
              <w:rPr>
                <w:sz w:val="18"/>
              </w:rPr>
              <w:t>(g/L)</w:t>
            </w:r>
          </w:p>
        </w:tc>
        <w:tc>
          <w:tcPr>
            <w:tcW w:w="2552" w:type="dxa"/>
          </w:tcPr>
          <w:p w14:paraId="56D86C2C" w14:textId="0DCB7379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106.0 ± 17.5</w:t>
            </w:r>
          </w:p>
        </w:tc>
        <w:tc>
          <w:tcPr>
            <w:tcW w:w="2410" w:type="dxa"/>
          </w:tcPr>
          <w:p w14:paraId="47BAB577" w14:textId="68469D9C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103.</w:t>
            </w:r>
            <w:r w:rsidR="00DA4D45">
              <w:rPr>
                <w:rFonts w:eastAsia="宋体" w:hint="eastAsia"/>
                <w:sz w:val="18"/>
              </w:rPr>
              <w:t>9</w:t>
            </w:r>
            <w:r w:rsidRPr="00DA48EC">
              <w:rPr>
                <w:rFonts w:eastAsia="宋体"/>
                <w:sz w:val="18"/>
              </w:rPr>
              <w:t xml:space="preserve"> ± 18.</w:t>
            </w:r>
            <w:r w:rsidR="00DA4D45">
              <w:rPr>
                <w:rFonts w:eastAsia="宋体" w:hint="eastAsia"/>
                <w:sz w:val="18"/>
              </w:rPr>
              <w:t>9</w:t>
            </w:r>
          </w:p>
        </w:tc>
        <w:tc>
          <w:tcPr>
            <w:tcW w:w="1382" w:type="dxa"/>
          </w:tcPr>
          <w:p w14:paraId="60D07C22" w14:textId="477A1855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.224</w:t>
            </w:r>
          </w:p>
        </w:tc>
      </w:tr>
      <w:tr w:rsidR="00231AD5" w14:paraId="09A98100" w14:textId="77777777" w:rsidTr="006F4005">
        <w:trPr>
          <w:jc w:val="center"/>
        </w:trPr>
        <w:tc>
          <w:tcPr>
            <w:tcW w:w="3402" w:type="dxa"/>
          </w:tcPr>
          <w:p w14:paraId="3E6234D6" w14:textId="3F7F11C0" w:rsidR="00231AD5" w:rsidRPr="00540853" w:rsidRDefault="002E2AC8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DA48EC">
              <w:rPr>
                <w:rFonts w:eastAsiaTheme="minorEastAsia"/>
                <w:sz w:val="18"/>
              </w:rPr>
              <w:t>H</w:t>
            </w:r>
            <w:r w:rsidR="00231AD5" w:rsidRPr="00DA48EC">
              <w:rPr>
                <w:sz w:val="18"/>
              </w:rPr>
              <w:t>ematocrit</w:t>
            </w:r>
            <w:r w:rsidR="00540853">
              <w:rPr>
                <w:rFonts w:eastAsiaTheme="minorEastAsia" w:hint="eastAsia"/>
                <w:sz w:val="18"/>
              </w:rPr>
              <w:t>, (%)</w:t>
            </w:r>
          </w:p>
        </w:tc>
        <w:tc>
          <w:tcPr>
            <w:tcW w:w="2552" w:type="dxa"/>
          </w:tcPr>
          <w:p w14:paraId="5891D546" w14:textId="3BC80734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31.</w:t>
            </w:r>
            <w:r w:rsidR="00DA4D45">
              <w:rPr>
                <w:rFonts w:eastAsia="宋体" w:hint="eastAsia"/>
                <w:sz w:val="18"/>
              </w:rPr>
              <w:t>7</w:t>
            </w:r>
            <w:r w:rsidRPr="00DA48EC">
              <w:rPr>
                <w:rFonts w:eastAsia="宋体"/>
                <w:sz w:val="18"/>
              </w:rPr>
              <w:t xml:space="preserve"> ± 5.</w:t>
            </w:r>
            <w:r w:rsidR="00DA4D45">
              <w:rPr>
                <w:rFonts w:eastAsia="宋体" w:hint="eastAsia"/>
                <w:sz w:val="18"/>
              </w:rPr>
              <w:t>2</w:t>
            </w:r>
          </w:p>
        </w:tc>
        <w:tc>
          <w:tcPr>
            <w:tcW w:w="2410" w:type="dxa"/>
          </w:tcPr>
          <w:p w14:paraId="6DAFCEF8" w14:textId="580AECAC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31.0 ± 5.6</w:t>
            </w:r>
          </w:p>
        </w:tc>
        <w:tc>
          <w:tcPr>
            <w:tcW w:w="1382" w:type="dxa"/>
          </w:tcPr>
          <w:p w14:paraId="0CA3F98E" w14:textId="687B0F77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.224</w:t>
            </w:r>
          </w:p>
        </w:tc>
      </w:tr>
      <w:tr w:rsidR="00231AD5" w14:paraId="1BBEE74D" w14:textId="77777777" w:rsidTr="006F4005">
        <w:trPr>
          <w:jc w:val="center"/>
        </w:trPr>
        <w:tc>
          <w:tcPr>
            <w:tcW w:w="3402" w:type="dxa"/>
          </w:tcPr>
          <w:p w14:paraId="62AB84BF" w14:textId="747C58DF" w:rsidR="00231AD5" w:rsidRPr="00DA48EC" w:rsidRDefault="002E2AC8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rFonts w:eastAsiaTheme="minorEastAsia"/>
                <w:sz w:val="18"/>
              </w:rPr>
              <w:t>S</w:t>
            </w:r>
            <w:r w:rsidR="00231AD5" w:rsidRPr="00DA48EC">
              <w:rPr>
                <w:sz w:val="18"/>
              </w:rPr>
              <w:t>erum albumin</w:t>
            </w:r>
            <w:r w:rsidR="00DA48EC">
              <w:rPr>
                <w:rFonts w:eastAsia="宋体" w:hint="eastAsia"/>
                <w:sz w:val="18"/>
              </w:rPr>
              <w:t xml:space="preserve">, </w:t>
            </w:r>
            <w:r w:rsidR="00231AD5" w:rsidRPr="00DA48EC">
              <w:rPr>
                <w:sz w:val="18"/>
              </w:rPr>
              <w:t>(g/L)</w:t>
            </w:r>
          </w:p>
        </w:tc>
        <w:tc>
          <w:tcPr>
            <w:tcW w:w="2552" w:type="dxa"/>
          </w:tcPr>
          <w:p w14:paraId="69107C95" w14:textId="70C87F77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30.4 (27.</w:t>
            </w:r>
            <w:r w:rsidR="00DA4D45">
              <w:rPr>
                <w:rFonts w:eastAsia="宋体" w:hint="eastAsia"/>
                <w:sz w:val="18"/>
              </w:rPr>
              <w:t>6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33.</w:t>
            </w:r>
            <w:r w:rsidR="00DA4D45">
              <w:rPr>
                <w:rFonts w:eastAsia="宋体" w:hint="eastAsia"/>
                <w:sz w:val="18"/>
              </w:rPr>
              <w:t>5</w:t>
            </w:r>
            <w:r w:rsidRPr="00DA48EC">
              <w:rPr>
                <w:rFonts w:eastAsia="宋体"/>
                <w:sz w:val="18"/>
              </w:rPr>
              <w:t>)</w:t>
            </w:r>
          </w:p>
        </w:tc>
        <w:tc>
          <w:tcPr>
            <w:tcW w:w="2410" w:type="dxa"/>
          </w:tcPr>
          <w:p w14:paraId="3888613B" w14:textId="3298BEB4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29.9 (27.</w:t>
            </w:r>
            <w:r w:rsidR="00DA4D45">
              <w:rPr>
                <w:rFonts w:eastAsia="宋体" w:hint="eastAsia"/>
                <w:sz w:val="18"/>
              </w:rPr>
              <w:t>1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33.3)</w:t>
            </w:r>
          </w:p>
        </w:tc>
        <w:tc>
          <w:tcPr>
            <w:tcW w:w="1382" w:type="dxa"/>
            <w:vAlign w:val="bottom"/>
          </w:tcPr>
          <w:p w14:paraId="6306ECFF" w14:textId="540D310E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="00231AD5" w:rsidRPr="00DA48EC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.336</w:t>
            </w:r>
          </w:p>
        </w:tc>
      </w:tr>
      <w:tr w:rsidR="00231AD5" w14:paraId="5FB4CD51" w14:textId="77777777" w:rsidTr="006F4005">
        <w:trPr>
          <w:jc w:val="center"/>
        </w:trPr>
        <w:tc>
          <w:tcPr>
            <w:tcW w:w="3402" w:type="dxa"/>
          </w:tcPr>
          <w:p w14:paraId="1B175641" w14:textId="377B1705" w:rsidR="00231AD5" w:rsidRPr="0024790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DA48EC">
              <w:rPr>
                <w:sz w:val="18"/>
              </w:rPr>
              <w:t>ALT</w:t>
            </w:r>
            <w:r w:rsidR="002E2AC8" w:rsidRPr="00DA48EC">
              <w:rPr>
                <w:rFonts w:eastAsia="宋体"/>
                <w:sz w:val="18"/>
              </w:rPr>
              <w:t>,</w:t>
            </w:r>
            <w:r w:rsidR="00DA48EC">
              <w:rPr>
                <w:rFonts w:eastAsia="宋体" w:hint="eastAsia"/>
                <w:sz w:val="18"/>
              </w:rPr>
              <w:t xml:space="preserve"> </w:t>
            </w:r>
            <w:r w:rsidR="0024790C">
              <w:rPr>
                <w:rFonts w:eastAsia="宋体" w:hint="eastAsia"/>
                <w:sz w:val="18"/>
              </w:rPr>
              <w:t>(U/L)</w:t>
            </w:r>
          </w:p>
        </w:tc>
        <w:tc>
          <w:tcPr>
            <w:tcW w:w="2552" w:type="dxa"/>
          </w:tcPr>
          <w:p w14:paraId="6954B635" w14:textId="520A0A9B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26.0 (18.0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41.3)</w:t>
            </w:r>
          </w:p>
        </w:tc>
        <w:tc>
          <w:tcPr>
            <w:tcW w:w="2410" w:type="dxa"/>
          </w:tcPr>
          <w:p w14:paraId="71DEF920" w14:textId="6F855EB2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23.0 (17.0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39.</w:t>
            </w:r>
            <w:r w:rsidR="00DA4D45">
              <w:rPr>
                <w:rFonts w:eastAsia="宋体" w:hint="eastAsia"/>
                <w:sz w:val="18"/>
              </w:rPr>
              <w:t>1</w:t>
            </w:r>
            <w:r w:rsidRPr="00DA48EC">
              <w:rPr>
                <w:rFonts w:eastAsia="宋体"/>
                <w:sz w:val="18"/>
              </w:rPr>
              <w:t>)</w:t>
            </w:r>
          </w:p>
        </w:tc>
        <w:tc>
          <w:tcPr>
            <w:tcW w:w="1382" w:type="dxa"/>
          </w:tcPr>
          <w:p w14:paraId="120833B8" w14:textId="191FC459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.124</w:t>
            </w:r>
          </w:p>
        </w:tc>
      </w:tr>
      <w:tr w:rsidR="00231AD5" w14:paraId="555545B7" w14:textId="77777777" w:rsidTr="006F4005">
        <w:trPr>
          <w:jc w:val="center"/>
        </w:trPr>
        <w:tc>
          <w:tcPr>
            <w:tcW w:w="3402" w:type="dxa"/>
          </w:tcPr>
          <w:p w14:paraId="1E4241EC" w14:textId="0AB31CAA" w:rsidR="00231AD5" w:rsidRPr="0024790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DA48EC">
              <w:rPr>
                <w:sz w:val="18"/>
              </w:rPr>
              <w:t>AST</w:t>
            </w:r>
            <w:r w:rsidR="00DA48EC">
              <w:rPr>
                <w:rFonts w:eastAsiaTheme="minorEastAsia" w:hint="eastAsia"/>
                <w:sz w:val="18"/>
              </w:rPr>
              <w:t xml:space="preserve">, </w:t>
            </w:r>
            <w:r w:rsidR="0024790C">
              <w:rPr>
                <w:rFonts w:eastAsiaTheme="minorEastAsia" w:hint="eastAsia"/>
                <w:sz w:val="18"/>
              </w:rPr>
              <w:t>(U/L)</w:t>
            </w:r>
          </w:p>
        </w:tc>
        <w:tc>
          <w:tcPr>
            <w:tcW w:w="2552" w:type="dxa"/>
          </w:tcPr>
          <w:p w14:paraId="6EE7B540" w14:textId="3F78BDE9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70.4 (48.0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103.6)</w:t>
            </w:r>
          </w:p>
        </w:tc>
        <w:tc>
          <w:tcPr>
            <w:tcW w:w="2410" w:type="dxa"/>
          </w:tcPr>
          <w:p w14:paraId="4A215322" w14:textId="1DEB6C5B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71.</w:t>
            </w:r>
            <w:r w:rsidR="00DA4D45">
              <w:rPr>
                <w:rFonts w:eastAsia="宋体" w:hint="eastAsia"/>
                <w:sz w:val="18"/>
              </w:rPr>
              <w:t>6</w:t>
            </w:r>
            <w:r w:rsidRPr="00DA48EC">
              <w:rPr>
                <w:rFonts w:eastAsia="宋体"/>
                <w:sz w:val="18"/>
              </w:rPr>
              <w:t xml:space="preserve"> (40.8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106.</w:t>
            </w:r>
            <w:r w:rsidR="00DA4D45">
              <w:rPr>
                <w:rFonts w:eastAsia="宋体" w:hint="eastAsia"/>
                <w:sz w:val="18"/>
              </w:rPr>
              <w:t>6</w:t>
            </w:r>
            <w:r w:rsidRPr="00DA48EC">
              <w:rPr>
                <w:rFonts w:eastAsia="宋体"/>
                <w:sz w:val="18"/>
              </w:rPr>
              <w:t>)</w:t>
            </w:r>
          </w:p>
        </w:tc>
        <w:tc>
          <w:tcPr>
            <w:tcW w:w="1382" w:type="dxa"/>
          </w:tcPr>
          <w:p w14:paraId="7B7F14FE" w14:textId="72BC5123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.778</w:t>
            </w:r>
          </w:p>
        </w:tc>
      </w:tr>
      <w:tr w:rsidR="00231AD5" w14:paraId="42447630" w14:textId="77777777" w:rsidTr="006F4005">
        <w:trPr>
          <w:jc w:val="center"/>
        </w:trPr>
        <w:tc>
          <w:tcPr>
            <w:tcW w:w="3402" w:type="dxa"/>
          </w:tcPr>
          <w:p w14:paraId="42E0F41F" w14:textId="07454BC1" w:rsidR="00231AD5" w:rsidRPr="00DA48EC" w:rsidRDefault="002E2AC8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DA48EC">
              <w:rPr>
                <w:rFonts w:eastAsiaTheme="minorEastAsia"/>
                <w:sz w:val="18"/>
              </w:rPr>
              <w:t>S</w:t>
            </w:r>
            <w:r w:rsidR="00231AD5" w:rsidRPr="00DA48EC">
              <w:rPr>
                <w:sz w:val="18"/>
              </w:rPr>
              <w:t>erum creatinine,</w:t>
            </w:r>
            <w:r w:rsidR="00DA48EC">
              <w:rPr>
                <w:rFonts w:eastAsiaTheme="minorEastAsia" w:hint="eastAsia"/>
                <w:sz w:val="18"/>
              </w:rPr>
              <w:t xml:space="preserve"> </w:t>
            </w:r>
            <w:r w:rsidR="00DA48EC">
              <w:rPr>
                <w:rFonts w:eastAsia="宋体" w:hint="eastAsia"/>
                <w:sz w:val="18"/>
              </w:rPr>
              <w:t>(</w:t>
            </w:r>
            <w:proofErr w:type="spellStart"/>
            <w:r w:rsidR="00231AD5" w:rsidRPr="00DA48EC">
              <w:rPr>
                <w:sz w:val="18"/>
              </w:rPr>
              <w:t>μmo</w:t>
            </w:r>
            <w:r w:rsidR="00B42F0D">
              <w:rPr>
                <w:rFonts w:eastAsiaTheme="minorEastAsia" w:hint="eastAsia"/>
                <w:sz w:val="18"/>
              </w:rPr>
              <w:t>l</w:t>
            </w:r>
            <w:proofErr w:type="spellEnd"/>
            <w:r w:rsidR="00231AD5" w:rsidRPr="00DA48EC">
              <w:rPr>
                <w:sz w:val="18"/>
              </w:rPr>
              <w:t>/L</w:t>
            </w:r>
            <w:r w:rsidR="00DA48EC">
              <w:rPr>
                <w:rFonts w:eastAsiaTheme="minorEastAsia" w:hint="eastAsia"/>
                <w:sz w:val="18"/>
              </w:rPr>
              <w:t>)</w:t>
            </w:r>
          </w:p>
        </w:tc>
        <w:tc>
          <w:tcPr>
            <w:tcW w:w="2552" w:type="dxa"/>
          </w:tcPr>
          <w:p w14:paraId="4B020F8B" w14:textId="3293041B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87.2 (65.</w:t>
            </w:r>
            <w:r w:rsidR="00DA4D45">
              <w:rPr>
                <w:rFonts w:eastAsia="宋体" w:hint="eastAsia"/>
                <w:sz w:val="18"/>
              </w:rPr>
              <w:t>8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114.9)</w:t>
            </w:r>
          </w:p>
        </w:tc>
        <w:tc>
          <w:tcPr>
            <w:tcW w:w="2410" w:type="dxa"/>
          </w:tcPr>
          <w:p w14:paraId="291B2FDF" w14:textId="4CE6D7DF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87.</w:t>
            </w:r>
            <w:r w:rsidR="00DA4D45">
              <w:rPr>
                <w:rFonts w:eastAsia="宋体" w:hint="eastAsia"/>
                <w:sz w:val="18"/>
              </w:rPr>
              <w:t>9</w:t>
            </w:r>
            <w:r w:rsidRPr="00DA48EC">
              <w:rPr>
                <w:rFonts w:eastAsia="宋体"/>
                <w:sz w:val="18"/>
              </w:rPr>
              <w:t xml:space="preserve"> (69.8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124.2)</w:t>
            </w:r>
          </w:p>
        </w:tc>
        <w:tc>
          <w:tcPr>
            <w:tcW w:w="1382" w:type="dxa"/>
          </w:tcPr>
          <w:p w14:paraId="130858D4" w14:textId="3D819E81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.181</w:t>
            </w:r>
          </w:p>
        </w:tc>
      </w:tr>
      <w:tr w:rsidR="00231AD5" w14:paraId="01C5303A" w14:textId="77777777" w:rsidTr="006F4005">
        <w:trPr>
          <w:jc w:val="center"/>
        </w:trPr>
        <w:tc>
          <w:tcPr>
            <w:tcW w:w="3402" w:type="dxa"/>
          </w:tcPr>
          <w:p w14:paraId="6B547E8A" w14:textId="0D880D22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sz w:val="18"/>
              </w:rPr>
              <w:t>eGFR,</w:t>
            </w:r>
            <w:r w:rsidR="002E2AC8" w:rsidRPr="00DA48EC">
              <w:rPr>
                <w:rFonts w:eastAsiaTheme="minorEastAsia"/>
                <w:sz w:val="18"/>
              </w:rPr>
              <w:t xml:space="preserve"> </w:t>
            </w:r>
            <w:r w:rsidRPr="00DA48EC">
              <w:rPr>
                <w:sz w:val="18"/>
              </w:rPr>
              <w:t>(m</w:t>
            </w:r>
            <w:r w:rsidR="00B42F0D">
              <w:rPr>
                <w:rFonts w:eastAsiaTheme="minorEastAsia" w:hint="eastAsia"/>
                <w:sz w:val="18"/>
              </w:rPr>
              <w:t>L</w:t>
            </w:r>
            <w:r w:rsidRPr="00DA48EC">
              <w:rPr>
                <w:sz w:val="18"/>
              </w:rPr>
              <w:t>/min)</w:t>
            </w:r>
          </w:p>
        </w:tc>
        <w:tc>
          <w:tcPr>
            <w:tcW w:w="2552" w:type="dxa"/>
          </w:tcPr>
          <w:p w14:paraId="2387704B" w14:textId="7C05BC5A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80.0 (58.5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98.0)</w:t>
            </w:r>
          </w:p>
        </w:tc>
        <w:tc>
          <w:tcPr>
            <w:tcW w:w="2410" w:type="dxa"/>
          </w:tcPr>
          <w:p w14:paraId="1DEB9FFA" w14:textId="3A7F1AFA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78.5 (54.0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96.0)</w:t>
            </w:r>
          </w:p>
        </w:tc>
        <w:tc>
          <w:tcPr>
            <w:tcW w:w="1382" w:type="dxa"/>
          </w:tcPr>
          <w:p w14:paraId="7364EC2B" w14:textId="30AA9F32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.259</w:t>
            </w:r>
          </w:p>
        </w:tc>
      </w:tr>
      <w:tr w:rsidR="00231AD5" w14:paraId="51C02DF0" w14:textId="77777777" w:rsidTr="006F4005">
        <w:trPr>
          <w:jc w:val="center"/>
        </w:trPr>
        <w:tc>
          <w:tcPr>
            <w:tcW w:w="3402" w:type="dxa"/>
          </w:tcPr>
          <w:p w14:paraId="26D50DBA" w14:textId="62FDC3FE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sz w:val="18"/>
              </w:rPr>
              <w:t>APTT, (s)</w:t>
            </w:r>
          </w:p>
        </w:tc>
        <w:tc>
          <w:tcPr>
            <w:tcW w:w="2552" w:type="dxa"/>
          </w:tcPr>
          <w:p w14:paraId="567C65E5" w14:textId="47EE1982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40.4 (37.3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46.</w:t>
            </w:r>
            <w:r w:rsidR="00DA4D45">
              <w:rPr>
                <w:rFonts w:eastAsia="宋体" w:hint="eastAsia"/>
                <w:sz w:val="18"/>
              </w:rPr>
              <w:t>6</w:t>
            </w:r>
            <w:r w:rsidRPr="00DA48EC">
              <w:rPr>
                <w:rFonts w:eastAsia="宋体"/>
                <w:sz w:val="18"/>
              </w:rPr>
              <w:t>)</w:t>
            </w:r>
          </w:p>
        </w:tc>
        <w:tc>
          <w:tcPr>
            <w:tcW w:w="2410" w:type="dxa"/>
          </w:tcPr>
          <w:p w14:paraId="7D5DED69" w14:textId="2E8850F1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41.</w:t>
            </w:r>
            <w:r w:rsidR="00DA4D45">
              <w:rPr>
                <w:rFonts w:eastAsia="宋体" w:hint="eastAsia"/>
                <w:sz w:val="18"/>
              </w:rPr>
              <w:t>2</w:t>
            </w:r>
            <w:r w:rsidRPr="00DA48EC">
              <w:rPr>
                <w:rFonts w:eastAsia="宋体"/>
                <w:sz w:val="18"/>
              </w:rPr>
              <w:t xml:space="preserve"> (38.2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48.</w:t>
            </w:r>
            <w:r w:rsidR="00DA4D45">
              <w:rPr>
                <w:rFonts w:eastAsia="宋体" w:hint="eastAsia"/>
                <w:sz w:val="18"/>
              </w:rPr>
              <w:t>3</w:t>
            </w:r>
            <w:r w:rsidRPr="00DA48EC">
              <w:rPr>
                <w:rFonts w:eastAsia="宋体"/>
                <w:sz w:val="18"/>
              </w:rPr>
              <w:t>)</w:t>
            </w:r>
          </w:p>
        </w:tc>
        <w:tc>
          <w:tcPr>
            <w:tcW w:w="1382" w:type="dxa"/>
          </w:tcPr>
          <w:p w14:paraId="1769D294" w14:textId="1CA9FCF6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.221</w:t>
            </w:r>
          </w:p>
        </w:tc>
      </w:tr>
      <w:tr w:rsidR="00231AD5" w14:paraId="7AADF97B" w14:textId="77777777" w:rsidTr="006F4005">
        <w:trPr>
          <w:jc w:val="center"/>
        </w:trPr>
        <w:tc>
          <w:tcPr>
            <w:tcW w:w="3402" w:type="dxa"/>
          </w:tcPr>
          <w:p w14:paraId="1E098193" w14:textId="67F80E6A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sz w:val="18"/>
              </w:rPr>
              <w:t>D-dimer</w:t>
            </w:r>
            <w:r w:rsidR="00DA48EC">
              <w:rPr>
                <w:rFonts w:eastAsia="宋体" w:hint="eastAsia"/>
                <w:sz w:val="18"/>
              </w:rPr>
              <w:t>, (</w:t>
            </w:r>
            <w:proofErr w:type="spellStart"/>
            <w:r w:rsidRPr="00DA48EC">
              <w:rPr>
                <w:sz w:val="18"/>
              </w:rPr>
              <w:t>μg</w:t>
            </w:r>
            <w:proofErr w:type="spellEnd"/>
            <w:r w:rsidRPr="00DA48EC">
              <w:rPr>
                <w:sz w:val="18"/>
              </w:rPr>
              <w:t>/mL)</w:t>
            </w:r>
          </w:p>
        </w:tc>
        <w:tc>
          <w:tcPr>
            <w:tcW w:w="2552" w:type="dxa"/>
          </w:tcPr>
          <w:p w14:paraId="6DBCA31D" w14:textId="354CBFED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2.4 (1.0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4.7)</w:t>
            </w:r>
          </w:p>
        </w:tc>
        <w:tc>
          <w:tcPr>
            <w:tcW w:w="2410" w:type="dxa"/>
          </w:tcPr>
          <w:p w14:paraId="78CA9102" w14:textId="7BD34BFC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2.0 (1.0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4.5)</w:t>
            </w:r>
          </w:p>
        </w:tc>
        <w:tc>
          <w:tcPr>
            <w:tcW w:w="1382" w:type="dxa"/>
          </w:tcPr>
          <w:p w14:paraId="0E29F523" w14:textId="405A1AE5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.499</w:t>
            </w:r>
          </w:p>
        </w:tc>
      </w:tr>
      <w:tr w:rsidR="00231AD5" w14:paraId="78895FF2" w14:textId="77777777" w:rsidTr="006F4005">
        <w:trPr>
          <w:jc w:val="center"/>
        </w:trPr>
        <w:tc>
          <w:tcPr>
            <w:tcW w:w="3402" w:type="dxa"/>
          </w:tcPr>
          <w:p w14:paraId="540A67E3" w14:textId="3B62A3EA" w:rsidR="00231AD5" w:rsidRPr="00DA48EC" w:rsidRDefault="002E2AC8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rFonts w:eastAsiaTheme="minorEastAsia"/>
                <w:sz w:val="18"/>
              </w:rPr>
              <w:t>S</w:t>
            </w:r>
            <w:r w:rsidR="00231AD5" w:rsidRPr="00DA48EC">
              <w:rPr>
                <w:sz w:val="18"/>
              </w:rPr>
              <w:t>erum potassium</w:t>
            </w:r>
            <w:r w:rsidR="00DA48EC">
              <w:rPr>
                <w:rFonts w:eastAsia="宋体" w:hint="eastAsia"/>
                <w:sz w:val="18"/>
              </w:rPr>
              <w:t xml:space="preserve">, </w:t>
            </w:r>
            <w:r w:rsidR="00231AD5" w:rsidRPr="00DA48EC">
              <w:rPr>
                <w:sz w:val="18"/>
              </w:rPr>
              <w:t>(mmol/L)</w:t>
            </w:r>
          </w:p>
        </w:tc>
        <w:tc>
          <w:tcPr>
            <w:tcW w:w="2552" w:type="dxa"/>
          </w:tcPr>
          <w:p w14:paraId="2E406315" w14:textId="20760E19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4.</w:t>
            </w:r>
            <w:r w:rsidR="00DA4D45">
              <w:rPr>
                <w:rFonts w:eastAsia="宋体" w:hint="eastAsia"/>
                <w:sz w:val="18"/>
              </w:rPr>
              <w:t>4</w:t>
            </w:r>
            <w:r w:rsidRPr="00DA48EC">
              <w:rPr>
                <w:rFonts w:eastAsia="宋体"/>
                <w:sz w:val="18"/>
              </w:rPr>
              <w:t xml:space="preserve"> (4.0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4.7)</w:t>
            </w:r>
          </w:p>
        </w:tc>
        <w:tc>
          <w:tcPr>
            <w:tcW w:w="2410" w:type="dxa"/>
          </w:tcPr>
          <w:p w14:paraId="7725DA84" w14:textId="66CAE4F8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4.</w:t>
            </w:r>
            <w:r w:rsidR="00DA4D45">
              <w:rPr>
                <w:rFonts w:eastAsia="宋体" w:hint="eastAsia"/>
                <w:sz w:val="18"/>
              </w:rPr>
              <w:t>4</w:t>
            </w:r>
            <w:r w:rsidRPr="00DA48EC">
              <w:rPr>
                <w:rFonts w:eastAsia="宋体"/>
                <w:sz w:val="18"/>
              </w:rPr>
              <w:t xml:space="preserve"> (3.9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4.8)</w:t>
            </w:r>
          </w:p>
        </w:tc>
        <w:tc>
          <w:tcPr>
            <w:tcW w:w="1382" w:type="dxa"/>
          </w:tcPr>
          <w:p w14:paraId="023CFB82" w14:textId="5BC69F80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.716</w:t>
            </w:r>
          </w:p>
        </w:tc>
      </w:tr>
      <w:tr w:rsidR="00231AD5" w14:paraId="7D2DF824" w14:textId="77777777" w:rsidTr="006F4005">
        <w:trPr>
          <w:jc w:val="center"/>
        </w:trPr>
        <w:tc>
          <w:tcPr>
            <w:tcW w:w="3402" w:type="dxa"/>
          </w:tcPr>
          <w:p w14:paraId="2D7C3A4B" w14:textId="55DF8827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sz w:val="18"/>
              </w:rPr>
              <w:t>Bicarbonate</w:t>
            </w:r>
            <w:r w:rsidR="00DA48EC">
              <w:rPr>
                <w:rFonts w:eastAsia="宋体" w:hint="eastAsia"/>
                <w:sz w:val="18"/>
              </w:rPr>
              <w:t xml:space="preserve">, </w:t>
            </w:r>
            <w:r w:rsidRPr="00DA48EC">
              <w:rPr>
                <w:sz w:val="18"/>
              </w:rPr>
              <w:t>(mmol/L)</w:t>
            </w:r>
          </w:p>
        </w:tc>
        <w:tc>
          <w:tcPr>
            <w:tcW w:w="2552" w:type="dxa"/>
          </w:tcPr>
          <w:p w14:paraId="11D5111C" w14:textId="4EA97EDF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23.2 (21.</w:t>
            </w:r>
            <w:r w:rsidR="00DA4D45">
              <w:rPr>
                <w:rFonts w:eastAsia="宋体" w:hint="eastAsia"/>
                <w:sz w:val="18"/>
              </w:rPr>
              <w:t>6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25.3)</w:t>
            </w:r>
          </w:p>
        </w:tc>
        <w:tc>
          <w:tcPr>
            <w:tcW w:w="2410" w:type="dxa"/>
          </w:tcPr>
          <w:p w14:paraId="35FE2C0D" w14:textId="4405ACB8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23.3 (21.3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25.3)</w:t>
            </w:r>
          </w:p>
        </w:tc>
        <w:tc>
          <w:tcPr>
            <w:tcW w:w="1382" w:type="dxa"/>
          </w:tcPr>
          <w:p w14:paraId="72ECB022" w14:textId="6DE1E94F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.811</w:t>
            </w:r>
          </w:p>
        </w:tc>
      </w:tr>
      <w:tr w:rsidR="00231AD5" w14:paraId="06C0419A" w14:textId="77777777" w:rsidTr="006F4005">
        <w:trPr>
          <w:jc w:val="center"/>
        </w:trPr>
        <w:tc>
          <w:tcPr>
            <w:tcW w:w="3402" w:type="dxa"/>
          </w:tcPr>
          <w:p w14:paraId="70A1D518" w14:textId="28BFD966" w:rsidR="00231AD5" w:rsidRPr="003B069D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DA48EC">
              <w:rPr>
                <w:sz w:val="18"/>
              </w:rPr>
              <w:t xml:space="preserve">Delayed </w:t>
            </w:r>
            <w:proofErr w:type="spellStart"/>
            <w:r w:rsidRPr="00DA48EC">
              <w:rPr>
                <w:sz w:val="18"/>
              </w:rPr>
              <w:t>extubation</w:t>
            </w:r>
            <w:proofErr w:type="spellEnd"/>
            <w:r w:rsidRPr="00DA48EC">
              <w:rPr>
                <w:sz w:val="18"/>
              </w:rPr>
              <w:t>, n</w:t>
            </w:r>
          </w:p>
        </w:tc>
        <w:tc>
          <w:tcPr>
            <w:tcW w:w="2552" w:type="dxa"/>
          </w:tcPr>
          <w:p w14:paraId="0B78FA26" w14:textId="6303EDA0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293 (80.7)</w:t>
            </w:r>
          </w:p>
        </w:tc>
        <w:tc>
          <w:tcPr>
            <w:tcW w:w="2410" w:type="dxa"/>
          </w:tcPr>
          <w:p w14:paraId="3B21442B" w14:textId="28C00F95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117 (75</w:t>
            </w:r>
            <w:r w:rsidR="005A3F1C">
              <w:rPr>
                <w:rFonts w:eastAsia="宋体" w:hint="eastAsia"/>
                <w:sz w:val="18"/>
              </w:rPr>
              <w:t>.0</w:t>
            </w:r>
            <w:r w:rsidRPr="00DA48EC">
              <w:rPr>
                <w:rFonts w:eastAsia="宋体"/>
                <w:sz w:val="18"/>
              </w:rPr>
              <w:t>)</w:t>
            </w:r>
          </w:p>
        </w:tc>
        <w:tc>
          <w:tcPr>
            <w:tcW w:w="1382" w:type="dxa"/>
          </w:tcPr>
          <w:p w14:paraId="06410096" w14:textId="0EC0668D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.143</w:t>
            </w:r>
          </w:p>
        </w:tc>
      </w:tr>
      <w:tr w:rsidR="00231AD5" w14:paraId="7A7F0290" w14:textId="77777777" w:rsidTr="006F4005">
        <w:trPr>
          <w:jc w:val="center"/>
        </w:trPr>
        <w:tc>
          <w:tcPr>
            <w:tcW w:w="3402" w:type="dxa"/>
          </w:tcPr>
          <w:p w14:paraId="0E411D2A" w14:textId="181353CC" w:rsidR="00231AD5" w:rsidRPr="00A1424A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DA48EC">
              <w:rPr>
                <w:sz w:val="18"/>
              </w:rPr>
              <w:t>VIS</w:t>
            </w:r>
          </w:p>
        </w:tc>
        <w:tc>
          <w:tcPr>
            <w:tcW w:w="2552" w:type="dxa"/>
          </w:tcPr>
          <w:p w14:paraId="73088DCD" w14:textId="6A5B922D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18.0 (14.0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23.0)</w:t>
            </w:r>
          </w:p>
        </w:tc>
        <w:tc>
          <w:tcPr>
            <w:tcW w:w="2410" w:type="dxa"/>
          </w:tcPr>
          <w:p w14:paraId="2A34DE7F" w14:textId="66C4E256" w:rsidR="00231AD5" w:rsidRPr="00DA48EC" w:rsidRDefault="00231AD5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17.0 (14.0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</w:rPr>
              <w:t>22.0)</w:t>
            </w:r>
          </w:p>
        </w:tc>
        <w:tc>
          <w:tcPr>
            <w:tcW w:w="1382" w:type="dxa"/>
          </w:tcPr>
          <w:p w14:paraId="49486CB4" w14:textId="062AE39A" w:rsidR="00231AD5" w:rsidRPr="00DA48EC" w:rsidRDefault="0029075C" w:rsidP="00231AD5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="00231AD5" w:rsidRPr="00DA48EC">
              <w:rPr>
                <w:rFonts w:eastAsia="宋体"/>
                <w:sz w:val="18"/>
              </w:rPr>
              <w:t>.580</w:t>
            </w:r>
          </w:p>
        </w:tc>
      </w:tr>
      <w:tr w:rsidR="00480451" w14:paraId="34F6FBAD" w14:textId="77777777" w:rsidTr="00E6092F">
        <w:trPr>
          <w:jc w:val="center"/>
        </w:trPr>
        <w:tc>
          <w:tcPr>
            <w:tcW w:w="3402" w:type="dxa"/>
          </w:tcPr>
          <w:p w14:paraId="1CFC1BE4" w14:textId="0933B47B" w:rsidR="00480451" w:rsidRPr="00DA48EC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rPr>
                <w:sz w:val="18"/>
              </w:rPr>
            </w:pPr>
            <w:r w:rsidRPr="00DA48EC">
              <w:rPr>
                <w:sz w:val="18"/>
                <w:szCs w:val="18"/>
              </w:rPr>
              <w:t>APACHE II</w:t>
            </w:r>
            <w:r w:rsidRPr="00DA48EC">
              <w:rPr>
                <w:rFonts w:eastAsiaTheme="minorEastAsia"/>
                <w:sz w:val="18"/>
                <w:szCs w:val="18"/>
              </w:rPr>
              <w:t xml:space="preserve"> score</w:t>
            </w:r>
          </w:p>
        </w:tc>
        <w:tc>
          <w:tcPr>
            <w:tcW w:w="2552" w:type="dxa"/>
          </w:tcPr>
          <w:p w14:paraId="0EC6B82C" w14:textId="2A2BF3EE" w:rsidR="00480451" w:rsidRPr="00DA48EC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  <w:szCs w:val="18"/>
              </w:rPr>
              <w:t>14.0 (11.0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  <w:szCs w:val="18"/>
              </w:rPr>
              <w:t>16.0)</w:t>
            </w:r>
          </w:p>
        </w:tc>
        <w:tc>
          <w:tcPr>
            <w:tcW w:w="2410" w:type="dxa"/>
          </w:tcPr>
          <w:p w14:paraId="78942841" w14:textId="7339C082" w:rsidR="00480451" w:rsidRPr="00DA48EC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  <w:szCs w:val="18"/>
              </w:rPr>
              <w:t>13.0 (11.0</w:t>
            </w:r>
            <w:r w:rsidR="00D13B5C" w:rsidRPr="001553BE">
              <w:rPr>
                <w:rFonts w:eastAsiaTheme="minorEastAsia"/>
                <w:sz w:val="18"/>
                <w:szCs w:val="18"/>
              </w:rPr>
              <w:t>–</w:t>
            </w:r>
            <w:r w:rsidRPr="00DA48EC">
              <w:rPr>
                <w:rFonts w:eastAsia="宋体"/>
                <w:sz w:val="18"/>
                <w:szCs w:val="18"/>
              </w:rPr>
              <w:t>15.5)</w:t>
            </w:r>
          </w:p>
        </w:tc>
        <w:tc>
          <w:tcPr>
            <w:tcW w:w="1382" w:type="dxa"/>
            <w:vAlign w:val="bottom"/>
          </w:tcPr>
          <w:p w14:paraId="66D92F43" w14:textId="69D516AA" w:rsidR="00480451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0.310</w:t>
            </w:r>
          </w:p>
        </w:tc>
      </w:tr>
      <w:tr w:rsidR="00480451" w14:paraId="40073D38" w14:textId="77777777" w:rsidTr="006F4005">
        <w:trPr>
          <w:jc w:val="center"/>
        </w:trPr>
        <w:tc>
          <w:tcPr>
            <w:tcW w:w="3402" w:type="dxa"/>
          </w:tcPr>
          <w:p w14:paraId="0F56F189" w14:textId="099B2D45" w:rsidR="00480451" w:rsidRPr="003B069D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DA48EC">
              <w:rPr>
                <w:rFonts w:eastAsiaTheme="minorEastAsia"/>
                <w:sz w:val="18"/>
              </w:rPr>
              <w:t>D</w:t>
            </w:r>
            <w:r w:rsidRPr="00DA48EC">
              <w:rPr>
                <w:sz w:val="18"/>
              </w:rPr>
              <w:t>elayed EN</w:t>
            </w:r>
            <w:r>
              <w:rPr>
                <w:rFonts w:eastAsia="宋体" w:hint="eastAsia"/>
                <w:sz w:val="18"/>
              </w:rPr>
              <w:t xml:space="preserve">, </w:t>
            </w:r>
            <w:r w:rsidRPr="00DA48EC">
              <w:rPr>
                <w:sz w:val="18"/>
              </w:rPr>
              <w:t>n</w:t>
            </w:r>
          </w:p>
        </w:tc>
        <w:tc>
          <w:tcPr>
            <w:tcW w:w="2552" w:type="dxa"/>
          </w:tcPr>
          <w:p w14:paraId="157CC27B" w14:textId="2124753A" w:rsidR="00480451" w:rsidRPr="00DA48EC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152 (41.9)</w:t>
            </w:r>
          </w:p>
        </w:tc>
        <w:tc>
          <w:tcPr>
            <w:tcW w:w="2410" w:type="dxa"/>
          </w:tcPr>
          <w:p w14:paraId="6E3D9484" w14:textId="0EB1FEA6" w:rsidR="00480451" w:rsidRPr="00DA48EC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57 (36.5)</w:t>
            </w:r>
          </w:p>
        </w:tc>
        <w:tc>
          <w:tcPr>
            <w:tcW w:w="1382" w:type="dxa"/>
          </w:tcPr>
          <w:p w14:paraId="4B776FC2" w14:textId="366A3D26" w:rsidR="00480451" w:rsidRPr="00DA48EC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Pr="00DA48EC">
              <w:rPr>
                <w:rFonts w:eastAsia="宋体"/>
                <w:sz w:val="18"/>
              </w:rPr>
              <w:t>.256</w:t>
            </w:r>
          </w:p>
        </w:tc>
      </w:tr>
      <w:tr w:rsidR="00480451" w14:paraId="0C85BA13" w14:textId="77777777" w:rsidTr="006F4005">
        <w:trPr>
          <w:jc w:val="center"/>
        </w:trPr>
        <w:tc>
          <w:tcPr>
            <w:tcW w:w="3402" w:type="dxa"/>
          </w:tcPr>
          <w:p w14:paraId="13B62782" w14:textId="5D82F235" w:rsidR="00480451" w:rsidRPr="003B069D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 w:rsidRPr="00DA48EC">
              <w:rPr>
                <w:rFonts w:eastAsiaTheme="minorEastAsia"/>
                <w:sz w:val="18"/>
              </w:rPr>
              <w:t>U</w:t>
            </w:r>
            <w:r w:rsidRPr="00DA48EC">
              <w:rPr>
                <w:sz w:val="18"/>
              </w:rPr>
              <w:t>se of anti-arrhythmic agents</w:t>
            </w:r>
            <w:r>
              <w:rPr>
                <w:rFonts w:eastAsia="宋体" w:hint="eastAsia"/>
                <w:sz w:val="18"/>
              </w:rPr>
              <w:t xml:space="preserve">, </w:t>
            </w:r>
            <w:r w:rsidRPr="00DA48EC">
              <w:rPr>
                <w:sz w:val="18"/>
              </w:rPr>
              <w:t>n</w:t>
            </w:r>
          </w:p>
        </w:tc>
        <w:tc>
          <w:tcPr>
            <w:tcW w:w="2552" w:type="dxa"/>
          </w:tcPr>
          <w:p w14:paraId="4E165308" w14:textId="0392B52C" w:rsidR="00480451" w:rsidRPr="00DA48EC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279 (76.9)</w:t>
            </w:r>
          </w:p>
        </w:tc>
        <w:tc>
          <w:tcPr>
            <w:tcW w:w="2410" w:type="dxa"/>
          </w:tcPr>
          <w:p w14:paraId="497C4B92" w14:textId="2E3D0B43" w:rsidR="00480451" w:rsidRPr="00DA48EC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DA48EC">
              <w:rPr>
                <w:rFonts w:eastAsia="宋体"/>
                <w:sz w:val="18"/>
              </w:rPr>
              <w:t>123 (78.8)</w:t>
            </w:r>
          </w:p>
        </w:tc>
        <w:tc>
          <w:tcPr>
            <w:tcW w:w="1382" w:type="dxa"/>
          </w:tcPr>
          <w:p w14:paraId="406C0EEF" w14:textId="24B8A91B" w:rsidR="00480451" w:rsidRPr="00DA48EC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Pr="00DA48EC">
              <w:rPr>
                <w:rFonts w:eastAsia="宋体"/>
                <w:sz w:val="18"/>
              </w:rPr>
              <w:t>.619</w:t>
            </w:r>
          </w:p>
        </w:tc>
      </w:tr>
      <w:tr w:rsidR="00480451" w14:paraId="2F87F89B" w14:textId="77777777" w:rsidTr="006F4005">
        <w:trPr>
          <w:jc w:val="center"/>
        </w:trPr>
        <w:tc>
          <w:tcPr>
            <w:tcW w:w="3402" w:type="dxa"/>
          </w:tcPr>
          <w:p w14:paraId="76DDE283" w14:textId="76E5DE9B" w:rsidR="00480451" w:rsidRPr="003B069D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>U</w:t>
            </w:r>
            <w:r w:rsidRPr="00231AD5">
              <w:rPr>
                <w:sz w:val="18"/>
              </w:rPr>
              <w:t>se of sedatives</w:t>
            </w:r>
            <w:r>
              <w:rPr>
                <w:rFonts w:eastAsiaTheme="minorEastAsia" w:hint="eastAsia"/>
                <w:sz w:val="18"/>
              </w:rPr>
              <w:t xml:space="preserve">, </w:t>
            </w:r>
            <w:r w:rsidRPr="00231AD5">
              <w:rPr>
                <w:sz w:val="18"/>
              </w:rPr>
              <w:t>n</w:t>
            </w:r>
          </w:p>
        </w:tc>
        <w:tc>
          <w:tcPr>
            <w:tcW w:w="2552" w:type="dxa"/>
          </w:tcPr>
          <w:p w14:paraId="3947AA1C" w14:textId="6B99D545" w:rsidR="00480451" w:rsidRPr="00231AD5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231AD5">
              <w:rPr>
                <w:rFonts w:eastAsia="宋体"/>
                <w:sz w:val="18"/>
              </w:rPr>
              <w:t>300 (82.6)</w:t>
            </w:r>
          </w:p>
        </w:tc>
        <w:tc>
          <w:tcPr>
            <w:tcW w:w="2410" w:type="dxa"/>
          </w:tcPr>
          <w:p w14:paraId="0D55CB04" w14:textId="0797A6BD" w:rsidR="00480451" w:rsidRPr="00231AD5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231AD5">
              <w:rPr>
                <w:rFonts w:eastAsia="宋体"/>
                <w:sz w:val="18"/>
              </w:rPr>
              <w:t>125 (80.1)</w:t>
            </w:r>
          </w:p>
        </w:tc>
        <w:tc>
          <w:tcPr>
            <w:tcW w:w="1382" w:type="dxa"/>
          </w:tcPr>
          <w:p w14:paraId="2F5A1FF0" w14:textId="5B3C4387" w:rsidR="00480451" w:rsidRPr="00231AD5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Pr="00231AD5">
              <w:rPr>
                <w:rFonts w:eastAsia="宋体"/>
                <w:sz w:val="18"/>
              </w:rPr>
              <w:t>.495</w:t>
            </w:r>
          </w:p>
        </w:tc>
      </w:tr>
      <w:tr w:rsidR="00480451" w14:paraId="0ECF60AB" w14:textId="77777777" w:rsidTr="006F4005">
        <w:trPr>
          <w:jc w:val="center"/>
        </w:trPr>
        <w:tc>
          <w:tcPr>
            <w:tcW w:w="3402" w:type="dxa"/>
          </w:tcPr>
          <w:p w14:paraId="7C84D909" w14:textId="5FE45F13" w:rsidR="00480451" w:rsidRPr="00CD6A90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>U</w:t>
            </w:r>
            <w:r w:rsidRPr="00231AD5">
              <w:rPr>
                <w:sz w:val="18"/>
              </w:rPr>
              <w:t>se of opioid analgesics</w:t>
            </w:r>
            <w:r>
              <w:rPr>
                <w:rFonts w:eastAsiaTheme="minorEastAsia" w:hint="eastAsia"/>
                <w:sz w:val="18"/>
              </w:rPr>
              <w:t>, n</w:t>
            </w:r>
          </w:p>
        </w:tc>
        <w:tc>
          <w:tcPr>
            <w:tcW w:w="2552" w:type="dxa"/>
          </w:tcPr>
          <w:p w14:paraId="0F873C0A" w14:textId="57204181" w:rsidR="00480451" w:rsidRPr="00231AD5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231AD5">
              <w:rPr>
                <w:rFonts w:eastAsia="宋体"/>
                <w:sz w:val="18"/>
              </w:rPr>
              <w:t>75 (20.7)</w:t>
            </w:r>
          </w:p>
        </w:tc>
        <w:tc>
          <w:tcPr>
            <w:tcW w:w="2410" w:type="dxa"/>
          </w:tcPr>
          <w:p w14:paraId="5216F238" w14:textId="0B7DD765" w:rsidR="00480451" w:rsidRPr="00231AD5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231AD5">
              <w:rPr>
                <w:rFonts w:eastAsia="宋体"/>
                <w:sz w:val="18"/>
              </w:rPr>
              <w:t>29 (18.6)</w:t>
            </w:r>
          </w:p>
        </w:tc>
        <w:tc>
          <w:tcPr>
            <w:tcW w:w="1382" w:type="dxa"/>
          </w:tcPr>
          <w:p w14:paraId="55573D16" w14:textId="7F006B98" w:rsidR="00480451" w:rsidRPr="00231AD5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Pr="00231AD5">
              <w:rPr>
                <w:rFonts w:eastAsia="宋体"/>
                <w:sz w:val="18"/>
              </w:rPr>
              <w:t>.589</w:t>
            </w:r>
          </w:p>
        </w:tc>
      </w:tr>
      <w:tr w:rsidR="00480451" w14:paraId="263664E4" w14:textId="77777777" w:rsidTr="006F4005">
        <w:trPr>
          <w:jc w:val="center"/>
        </w:trPr>
        <w:tc>
          <w:tcPr>
            <w:tcW w:w="3402" w:type="dxa"/>
          </w:tcPr>
          <w:p w14:paraId="3121EB63" w14:textId="75BCF5E2" w:rsidR="00480451" w:rsidRPr="00CD6A90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>A</w:t>
            </w:r>
            <w:r w:rsidRPr="00231AD5">
              <w:rPr>
                <w:sz w:val="18"/>
              </w:rPr>
              <w:t>ntibiotic therapy</w:t>
            </w:r>
            <w:r w:rsidR="001A489D">
              <w:rPr>
                <w:rFonts w:eastAsiaTheme="minorEastAsia" w:hint="eastAsia"/>
                <w:sz w:val="18"/>
              </w:rPr>
              <w:t>: combined</w:t>
            </w:r>
            <w:r>
              <w:rPr>
                <w:rFonts w:eastAsiaTheme="minorEastAsia" w:hint="eastAsia"/>
                <w:sz w:val="18"/>
              </w:rPr>
              <w:t>, n</w:t>
            </w:r>
          </w:p>
        </w:tc>
        <w:tc>
          <w:tcPr>
            <w:tcW w:w="2552" w:type="dxa"/>
          </w:tcPr>
          <w:p w14:paraId="7D500E93" w14:textId="6D31E825" w:rsidR="00480451" w:rsidRPr="00231AD5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231AD5">
              <w:rPr>
                <w:rFonts w:eastAsia="宋体"/>
                <w:sz w:val="18"/>
              </w:rPr>
              <w:t>274 (75.5)</w:t>
            </w:r>
          </w:p>
        </w:tc>
        <w:tc>
          <w:tcPr>
            <w:tcW w:w="2410" w:type="dxa"/>
          </w:tcPr>
          <w:p w14:paraId="034C26E6" w14:textId="2EA3B5D3" w:rsidR="00480451" w:rsidRPr="00231AD5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 w:rsidRPr="00231AD5">
              <w:rPr>
                <w:rFonts w:eastAsia="宋体"/>
                <w:sz w:val="18"/>
              </w:rPr>
              <w:t>125 (80.1)</w:t>
            </w:r>
          </w:p>
        </w:tc>
        <w:tc>
          <w:tcPr>
            <w:tcW w:w="1382" w:type="dxa"/>
          </w:tcPr>
          <w:p w14:paraId="1B7D0506" w14:textId="4E2C9D94" w:rsidR="00480451" w:rsidRPr="00231AD5" w:rsidRDefault="00480451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</w:t>
            </w:r>
            <w:r w:rsidRPr="00B3403F">
              <w:rPr>
                <w:rFonts w:eastAsia="宋体"/>
                <w:sz w:val="18"/>
              </w:rPr>
              <w:t>.250</w:t>
            </w:r>
          </w:p>
        </w:tc>
      </w:tr>
      <w:tr w:rsidR="00872C92" w14:paraId="4FE78A9E" w14:textId="77777777" w:rsidTr="006F4005">
        <w:trPr>
          <w:jc w:val="center"/>
        </w:trPr>
        <w:tc>
          <w:tcPr>
            <w:tcW w:w="3402" w:type="dxa"/>
          </w:tcPr>
          <w:p w14:paraId="565C5A67" w14:textId="59832629" w:rsidR="00872C92" w:rsidRDefault="004B5E33" w:rsidP="00480451">
            <w:pPr>
              <w:adjustRightInd w:val="0"/>
              <w:snapToGrid w:val="0"/>
              <w:spacing w:line="288" w:lineRule="auto"/>
              <w:ind w:firstLineChars="0" w:firstLine="0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>ENFI, n</w:t>
            </w:r>
          </w:p>
        </w:tc>
        <w:tc>
          <w:tcPr>
            <w:tcW w:w="2552" w:type="dxa"/>
          </w:tcPr>
          <w:p w14:paraId="30050992" w14:textId="175BC9D0" w:rsidR="00872C92" w:rsidRPr="00231AD5" w:rsidRDefault="004B5E33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178 (49.0)</w:t>
            </w:r>
          </w:p>
        </w:tc>
        <w:tc>
          <w:tcPr>
            <w:tcW w:w="2410" w:type="dxa"/>
          </w:tcPr>
          <w:p w14:paraId="4C4CEBF2" w14:textId="3759FF03" w:rsidR="00872C92" w:rsidRPr="00231AD5" w:rsidRDefault="004B5E33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75 (48.1)</w:t>
            </w:r>
          </w:p>
        </w:tc>
        <w:tc>
          <w:tcPr>
            <w:tcW w:w="1382" w:type="dxa"/>
          </w:tcPr>
          <w:p w14:paraId="3E048ED0" w14:textId="18EE5F00" w:rsidR="00872C92" w:rsidRDefault="004B5E33" w:rsidP="00480451">
            <w:pPr>
              <w:adjustRightInd w:val="0"/>
              <w:snapToGrid w:val="0"/>
              <w:spacing w:line="288" w:lineRule="auto"/>
              <w:ind w:firstLineChars="0" w:firstLine="0"/>
              <w:jc w:val="center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0.841</w:t>
            </w:r>
          </w:p>
        </w:tc>
      </w:tr>
    </w:tbl>
    <w:p w14:paraId="188DE350" w14:textId="52C4291D" w:rsidR="00C00537" w:rsidRPr="00F00CF3" w:rsidRDefault="00C20AB9" w:rsidP="000F512B">
      <w:pPr>
        <w:pStyle w:val="afa"/>
        <w:rPr>
          <w:rFonts w:eastAsiaTheme="minorEastAsia"/>
        </w:rPr>
      </w:pPr>
      <w:r w:rsidRPr="00C20AB9">
        <w:t>Values are presented as mean ± standard deviation (SD), median (interquartile range, IQR), or n (</w:t>
      </w:r>
      <w:r w:rsidR="00EE6896">
        <w:rPr>
          <w:rFonts w:eastAsiaTheme="minorEastAsia" w:hint="eastAsia"/>
          <w:bCs/>
          <w:szCs w:val="16"/>
        </w:rPr>
        <w:t>%</w:t>
      </w:r>
      <w:r w:rsidRPr="00C20AB9">
        <w:t xml:space="preserve">), as appropriate. Continuous variables were compared using Student’s t-test, Welch’s t-test, or the Wilcoxon rank-sum test, as appropriate. Categorical variables were compared using the chi-square test or Fisher’s exact test. </w:t>
      </w:r>
      <w:r w:rsidR="00FA2DD6" w:rsidRPr="00FA2DD6">
        <w:t>BMI, body mass index; NYHA functional class, New York Heart Association functional class; NRS-2002 score, Nutritional Risk Screening 2002 score; LVEF, left ventricular ejection fraction; CPB, cardiopulmonary bypass; ALT, alanine aminotransferase; AST, aspartate aminotransferase; eGFR, estimated glomerular filtration rate; APTT, activated partial thromboplastin time; VIS, vasoactive-inotropic score; APACHE II score, Acute Physiology and Chronic Health Evaluation II score;</w:t>
      </w:r>
      <w:r w:rsidR="00F1166C">
        <w:rPr>
          <w:rFonts w:eastAsiaTheme="minorEastAsia" w:hint="eastAsia"/>
        </w:rPr>
        <w:t xml:space="preserve"> </w:t>
      </w:r>
      <w:r w:rsidR="00F1166C" w:rsidRPr="009D5B3C">
        <w:rPr>
          <w:rFonts w:eastAsiaTheme="minorEastAsia"/>
        </w:rPr>
        <w:t>EN</w:t>
      </w:r>
      <w:r w:rsidR="00F1166C">
        <w:rPr>
          <w:rFonts w:eastAsiaTheme="minorEastAsia" w:hint="eastAsia"/>
        </w:rPr>
        <w:t xml:space="preserve">, </w:t>
      </w:r>
      <w:r w:rsidR="00F1166C" w:rsidRPr="009D5B3C">
        <w:rPr>
          <w:rFonts w:eastAsiaTheme="minorEastAsia"/>
        </w:rPr>
        <w:t>enteral nutrition</w:t>
      </w:r>
      <w:r w:rsidR="00F1166C">
        <w:rPr>
          <w:rFonts w:eastAsiaTheme="minorEastAsia" w:hint="eastAsia"/>
        </w:rPr>
        <w:t>;</w:t>
      </w:r>
      <w:r w:rsidR="00FA2DD6" w:rsidRPr="00FA2DD6">
        <w:t xml:space="preserve"> </w:t>
      </w:r>
      <w:r w:rsidR="00C447BA" w:rsidRPr="00C447BA">
        <w:t>ENFI, enteral nutrition feeding intolerance</w:t>
      </w:r>
      <w:r w:rsidR="00F00CF3">
        <w:rPr>
          <w:rFonts w:eastAsiaTheme="minorEastAsia" w:hint="eastAsia"/>
        </w:rPr>
        <w:t>.</w:t>
      </w:r>
    </w:p>
    <w:sectPr w:rsidR="00C00537" w:rsidRPr="00F00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1134" w:footer="567" w:gutter="0"/>
      <w:lnNumType w:countBy="1" w:restart="continuous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6693B" w14:textId="77777777" w:rsidR="00732E63" w:rsidRDefault="00732E63">
      <w:pPr>
        <w:ind w:firstLine="420"/>
      </w:pPr>
      <w:r>
        <w:separator/>
      </w:r>
    </w:p>
  </w:endnote>
  <w:endnote w:type="continuationSeparator" w:id="0">
    <w:p w14:paraId="695E40D4" w14:textId="77777777" w:rsidR="00732E63" w:rsidRDefault="00732E6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altName w:val="Calibri"/>
    <w:charset w:val="00"/>
    <w:family w:val="auto"/>
    <w:pitch w:val="default"/>
    <w:sig w:usb0="00000000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53221" w14:textId="77777777" w:rsidR="00692E0B" w:rsidRDefault="00692E0B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21C8D" w14:textId="77777777" w:rsidR="00692E0B" w:rsidRDefault="00692E0B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A0E44" w14:textId="77777777" w:rsidR="00692E0B" w:rsidRDefault="00AF3F72">
    <w:pPr>
      <w:ind w:firstLineChars="0" w:firstLine="0"/>
      <w:rPr>
        <w:rFonts w:eastAsiaTheme="minorEastAsia"/>
      </w:rPr>
    </w:pPr>
    <w:r>
      <w:rPr>
        <w:noProof/>
        <w:lang w:val="en-GB"/>
      </w:rPr>
      <w:drawing>
        <wp:inline distT="0" distB="0" distL="0" distR="0" wp14:anchorId="758ADB0E" wp14:editId="6B029C26">
          <wp:extent cx="5119370" cy="492125"/>
          <wp:effectExtent l="0" t="0" r="5080" b="3175"/>
          <wp:docPr id="4" name="图片 4" descr="C:\Users\yijinjiao_qk\Desktop\Copy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yijinjiao_qk\Desktop\Copyrigh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937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6B5C7" w14:textId="77777777" w:rsidR="00732E63" w:rsidRDefault="00732E63">
      <w:pPr>
        <w:ind w:firstLine="420"/>
      </w:pPr>
      <w:r>
        <w:separator/>
      </w:r>
    </w:p>
  </w:footnote>
  <w:footnote w:type="continuationSeparator" w:id="0">
    <w:p w14:paraId="16591B65" w14:textId="77777777" w:rsidR="00732E63" w:rsidRDefault="00732E6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B64A" w14:textId="77777777" w:rsidR="00692E0B" w:rsidRDefault="00692E0B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46C3" w14:textId="77777777" w:rsidR="00692E0B" w:rsidRDefault="00692E0B">
    <w:pPr>
      <w:pStyle w:val="ac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974E" w14:textId="77777777" w:rsidR="00692E0B" w:rsidRDefault="00AF3F72">
    <w:pPr>
      <w:pStyle w:val="ac"/>
      <w:pBdr>
        <w:bottom w:val="none" w:sz="0" w:space="0" w:color="auto"/>
      </w:pBdr>
      <w:ind w:right="720" w:firstLineChars="0" w:firstLine="0"/>
      <w:jc w:val="both"/>
      <w:rPr>
        <w:rFonts w:eastAsiaTheme="minor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4B69FB" wp14:editId="542DA11E">
          <wp:simplePos x="0" y="0"/>
          <wp:positionH relativeFrom="margin">
            <wp:posOffset>28575</wp:posOffset>
          </wp:positionH>
          <wp:positionV relativeFrom="paragraph">
            <wp:posOffset>-348615</wp:posOffset>
          </wp:positionV>
          <wp:extent cx="2890520" cy="524510"/>
          <wp:effectExtent l="0" t="0" r="5080" b="889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052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multilevel"/>
    <w:tmpl w:val="18B468F5"/>
    <w:lvl w:ilvl="0">
      <w:start w:val="1"/>
      <w:numFmt w:val="bullet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0C21"/>
    <w:multiLevelType w:val="multilevel"/>
    <w:tmpl w:val="43B00C21"/>
    <w:lvl w:ilvl="0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4D661A69"/>
    <w:multiLevelType w:val="multilevel"/>
    <w:tmpl w:val="4D661A69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5NjRmOWIyMzE0YjY1YjMyMmE1ODA0YzQyOTQxNjU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IMR2021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9ez5xwsxdxpnepsrvpzfs9vtev2sf5tdd0&quot;&gt;我的EndNote库&lt;record-ids&gt;&lt;item&gt;2&lt;/item&gt;&lt;item&gt;16&lt;/item&gt;&lt;item&gt;34&lt;/item&gt;&lt;item&gt;37&lt;/item&gt;&lt;item&gt;40&lt;/item&gt;&lt;item&gt;122&lt;/item&gt;&lt;item&gt;144&lt;/item&gt;&lt;item&gt;150&lt;/item&gt;&lt;item&gt;155&lt;/item&gt;&lt;item&gt;161&lt;/item&gt;&lt;item&gt;184&lt;/item&gt;&lt;item&gt;202&lt;/item&gt;&lt;item&gt;207&lt;/item&gt;&lt;item&gt;218&lt;/item&gt;&lt;item&gt;221&lt;/item&gt;&lt;/record-ids&gt;&lt;/item&gt;&lt;/Libraries&gt;"/>
  </w:docVars>
  <w:rsids>
    <w:rsidRoot w:val="009E5ACC"/>
    <w:rsid w:val="000001A5"/>
    <w:rsid w:val="000063B9"/>
    <w:rsid w:val="00006B0E"/>
    <w:rsid w:val="00007EB5"/>
    <w:rsid w:val="00017A4A"/>
    <w:rsid w:val="000208F9"/>
    <w:rsid w:val="00022A7C"/>
    <w:rsid w:val="000232E3"/>
    <w:rsid w:val="00024B7C"/>
    <w:rsid w:val="0003257C"/>
    <w:rsid w:val="00036C4F"/>
    <w:rsid w:val="00041CE3"/>
    <w:rsid w:val="00042300"/>
    <w:rsid w:val="00043685"/>
    <w:rsid w:val="00052239"/>
    <w:rsid w:val="00053C56"/>
    <w:rsid w:val="0006111D"/>
    <w:rsid w:val="00061D8F"/>
    <w:rsid w:val="00063164"/>
    <w:rsid w:val="00064406"/>
    <w:rsid w:val="00065B30"/>
    <w:rsid w:val="000663FD"/>
    <w:rsid w:val="000667AA"/>
    <w:rsid w:val="000672D8"/>
    <w:rsid w:val="00071890"/>
    <w:rsid w:val="000943D4"/>
    <w:rsid w:val="000946FB"/>
    <w:rsid w:val="000A172C"/>
    <w:rsid w:val="000A2E71"/>
    <w:rsid w:val="000A4065"/>
    <w:rsid w:val="000A7AD9"/>
    <w:rsid w:val="000B4408"/>
    <w:rsid w:val="000B6B92"/>
    <w:rsid w:val="000C4A33"/>
    <w:rsid w:val="000D0231"/>
    <w:rsid w:val="000D1ED9"/>
    <w:rsid w:val="000D1F31"/>
    <w:rsid w:val="000D56E8"/>
    <w:rsid w:val="000E05CB"/>
    <w:rsid w:val="000E119C"/>
    <w:rsid w:val="000E3E71"/>
    <w:rsid w:val="000F16DA"/>
    <w:rsid w:val="000F28CA"/>
    <w:rsid w:val="000F512B"/>
    <w:rsid w:val="000F6713"/>
    <w:rsid w:val="001029A5"/>
    <w:rsid w:val="001044F9"/>
    <w:rsid w:val="0010540D"/>
    <w:rsid w:val="0010669B"/>
    <w:rsid w:val="001069F4"/>
    <w:rsid w:val="00115CCE"/>
    <w:rsid w:val="00117004"/>
    <w:rsid w:val="001222F2"/>
    <w:rsid w:val="00130DE2"/>
    <w:rsid w:val="00131DF0"/>
    <w:rsid w:val="0014238F"/>
    <w:rsid w:val="001429E9"/>
    <w:rsid w:val="00142A15"/>
    <w:rsid w:val="00145C81"/>
    <w:rsid w:val="00150522"/>
    <w:rsid w:val="00152451"/>
    <w:rsid w:val="00160147"/>
    <w:rsid w:val="00161E17"/>
    <w:rsid w:val="00161EC3"/>
    <w:rsid w:val="001650BD"/>
    <w:rsid w:val="001667E8"/>
    <w:rsid w:val="00166F5A"/>
    <w:rsid w:val="0017180E"/>
    <w:rsid w:val="0017493F"/>
    <w:rsid w:val="00176986"/>
    <w:rsid w:val="00177274"/>
    <w:rsid w:val="00187DCA"/>
    <w:rsid w:val="001947CD"/>
    <w:rsid w:val="00195416"/>
    <w:rsid w:val="0019718E"/>
    <w:rsid w:val="001A0FCA"/>
    <w:rsid w:val="001A2BCE"/>
    <w:rsid w:val="001A489D"/>
    <w:rsid w:val="001A4C28"/>
    <w:rsid w:val="001A6DED"/>
    <w:rsid w:val="001B12BC"/>
    <w:rsid w:val="001B2229"/>
    <w:rsid w:val="001B49E6"/>
    <w:rsid w:val="001B4A5A"/>
    <w:rsid w:val="001B4FF6"/>
    <w:rsid w:val="001B537D"/>
    <w:rsid w:val="001B563D"/>
    <w:rsid w:val="001D0E7B"/>
    <w:rsid w:val="001D3AD3"/>
    <w:rsid w:val="001D53A4"/>
    <w:rsid w:val="001E06F1"/>
    <w:rsid w:val="001E11C8"/>
    <w:rsid w:val="001E4E8D"/>
    <w:rsid w:val="001E4F96"/>
    <w:rsid w:val="001E6DA0"/>
    <w:rsid w:val="001F309A"/>
    <w:rsid w:val="001F4787"/>
    <w:rsid w:val="001F62EB"/>
    <w:rsid w:val="001F7043"/>
    <w:rsid w:val="00212523"/>
    <w:rsid w:val="00212789"/>
    <w:rsid w:val="0021561A"/>
    <w:rsid w:val="0021587A"/>
    <w:rsid w:val="00216C34"/>
    <w:rsid w:val="00217EB8"/>
    <w:rsid w:val="002215C1"/>
    <w:rsid w:val="0022300E"/>
    <w:rsid w:val="0022621A"/>
    <w:rsid w:val="00226416"/>
    <w:rsid w:val="00231AD5"/>
    <w:rsid w:val="00240F32"/>
    <w:rsid w:val="00241CF6"/>
    <w:rsid w:val="00246CEC"/>
    <w:rsid w:val="0024790C"/>
    <w:rsid w:val="00251886"/>
    <w:rsid w:val="00252EA2"/>
    <w:rsid w:val="002639E1"/>
    <w:rsid w:val="00266B3B"/>
    <w:rsid w:val="00271391"/>
    <w:rsid w:val="00273746"/>
    <w:rsid w:val="00280CB0"/>
    <w:rsid w:val="0029075C"/>
    <w:rsid w:val="00290CA6"/>
    <w:rsid w:val="00291F71"/>
    <w:rsid w:val="00293710"/>
    <w:rsid w:val="00297DC6"/>
    <w:rsid w:val="002B339E"/>
    <w:rsid w:val="002B37AC"/>
    <w:rsid w:val="002B7405"/>
    <w:rsid w:val="002C202A"/>
    <w:rsid w:val="002D78B6"/>
    <w:rsid w:val="002E2AC8"/>
    <w:rsid w:val="002E3094"/>
    <w:rsid w:val="002E6805"/>
    <w:rsid w:val="002E7FFD"/>
    <w:rsid w:val="00300E57"/>
    <w:rsid w:val="00307D22"/>
    <w:rsid w:val="003121EF"/>
    <w:rsid w:val="003156A8"/>
    <w:rsid w:val="0032065F"/>
    <w:rsid w:val="00322547"/>
    <w:rsid w:val="00324D37"/>
    <w:rsid w:val="003257E1"/>
    <w:rsid w:val="00334991"/>
    <w:rsid w:val="0033681B"/>
    <w:rsid w:val="00341CF9"/>
    <w:rsid w:val="00344137"/>
    <w:rsid w:val="00345A68"/>
    <w:rsid w:val="0034640D"/>
    <w:rsid w:val="00351057"/>
    <w:rsid w:val="00352C75"/>
    <w:rsid w:val="00354CAC"/>
    <w:rsid w:val="00362047"/>
    <w:rsid w:val="00364F10"/>
    <w:rsid w:val="00371F6D"/>
    <w:rsid w:val="0037287A"/>
    <w:rsid w:val="00373506"/>
    <w:rsid w:val="0038486C"/>
    <w:rsid w:val="003850A7"/>
    <w:rsid w:val="00395650"/>
    <w:rsid w:val="00397DF8"/>
    <w:rsid w:val="003A5385"/>
    <w:rsid w:val="003B069D"/>
    <w:rsid w:val="003B3D9A"/>
    <w:rsid w:val="003B3ED8"/>
    <w:rsid w:val="003B4A74"/>
    <w:rsid w:val="003B6F47"/>
    <w:rsid w:val="003C0226"/>
    <w:rsid w:val="003C17E5"/>
    <w:rsid w:val="003C3B9F"/>
    <w:rsid w:val="003D528F"/>
    <w:rsid w:val="003E0EAD"/>
    <w:rsid w:val="003E155A"/>
    <w:rsid w:val="003E15EC"/>
    <w:rsid w:val="003E2710"/>
    <w:rsid w:val="003F3879"/>
    <w:rsid w:val="003F47E8"/>
    <w:rsid w:val="003F637F"/>
    <w:rsid w:val="0040358B"/>
    <w:rsid w:val="00407D56"/>
    <w:rsid w:val="0041236F"/>
    <w:rsid w:val="00412B14"/>
    <w:rsid w:val="004140F4"/>
    <w:rsid w:val="00415EF4"/>
    <w:rsid w:val="00422F13"/>
    <w:rsid w:val="00426FA4"/>
    <w:rsid w:val="0043227B"/>
    <w:rsid w:val="00433E44"/>
    <w:rsid w:val="00434529"/>
    <w:rsid w:val="00436B6D"/>
    <w:rsid w:val="00436BDB"/>
    <w:rsid w:val="00441196"/>
    <w:rsid w:val="00464012"/>
    <w:rsid w:val="00464290"/>
    <w:rsid w:val="00464333"/>
    <w:rsid w:val="00480451"/>
    <w:rsid w:val="0048643C"/>
    <w:rsid w:val="0049158E"/>
    <w:rsid w:val="00492F65"/>
    <w:rsid w:val="00493BF6"/>
    <w:rsid w:val="004B19F5"/>
    <w:rsid w:val="004B4C5D"/>
    <w:rsid w:val="004B5E33"/>
    <w:rsid w:val="004C14C7"/>
    <w:rsid w:val="004C389C"/>
    <w:rsid w:val="004D160F"/>
    <w:rsid w:val="004D499D"/>
    <w:rsid w:val="004D7E19"/>
    <w:rsid w:val="004E4CFC"/>
    <w:rsid w:val="004E76FB"/>
    <w:rsid w:val="004E7F93"/>
    <w:rsid w:val="004F114E"/>
    <w:rsid w:val="004F4159"/>
    <w:rsid w:val="004F6BFD"/>
    <w:rsid w:val="0050095D"/>
    <w:rsid w:val="005018EF"/>
    <w:rsid w:val="005052C6"/>
    <w:rsid w:val="00515A7D"/>
    <w:rsid w:val="00521AC4"/>
    <w:rsid w:val="005357F5"/>
    <w:rsid w:val="00535C00"/>
    <w:rsid w:val="0053711D"/>
    <w:rsid w:val="00540853"/>
    <w:rsid w:val="00542338"/>
    <w:rsid w:val="00544862"/>
    <w:rsid w:val="00546736"/>
    <w:rsid w:val="005514D4"/>
    <w:rsid w:val="005518D3"/>
    <w:rsid w:val="00554C53"/>
    <w:rsid w:val="00563F3A"/>
    <w:rsid w:val="00564368"/>
    <w:rsid w:val="0056458A"/>
    <w:rsid w:val="0056570D"/>
    <w:rsid w:val="00572548"/>
    <w:rsid w:val="0058199F"/>
    <w:rsid w:val="0059238B"/>
    <w:rsid w:val="00597942"/>
    <w:rsid w:val="005A3F1C"/>
    <w:rsid w:val="005A6765"/>
    <w:rsid w:val="005B579F"/>
    <w:rsid w:val="005B6738"/>
    <w:rsid w:val="005C2835"/>
    <w:rsid w:val="005C5CA0"/>
    <w:rsid w:val="005D06C0"/>
    <w:rsid w:val="005D2454"/>
    <w:rsid w:val="005D41EA"/>
    <w:rsid w:val="005D7223"/>
    <w:rsid w:val="005D73AD"/>
    <w:rsid w:val="005E1B17"/>
    <w:rsid w:val="005E33C6"/>
    <w:rsid w:val="005E3BD1"/>
    <w:rsid w:val="005E7FDC"/>
    <w:rsid w:val="005F07AA"/>
    <w:rsid w:val="00604263"/>
    <w:rsid w:val="0060564B"/>
    <w:rsid w:val="00614B66"/>
    <w:rsid w:val="006169CC"/>
    <w:rsid w:val="00631EC2"/>
    <w:rsid w:val="00632790"/>
    <w:rsid w:val="00635485"/>
    <w:rsid w:val="0064235E"/>
    <w:rsid w:val="00642E3A"/>
    <w:rsid w:val="0065385F"/>
    <w:rsid w:val="00653A32"/>
    <w:rsid w:val="00655189"/>
    <w:rsid w:val="00655DE1"/>
    <w:rsid w:val="00660A5C"/>
    <w:rsid w:val="00667842"/>
    <w:rsid w:val="00667EEC"/>
    <w:rsid w:val="00674052"/>
    <w:rsid w:val="00677A49"/>
    <w:rsid w:val="00682808"/>
    <w:rsid w:val="006874AE"/>
    <w:rsid w:val="00687F48"/>
    <w:rsid w:val="00691A23"/>
    <w:rsid w:val="00692E0B"/>
    <w:rsid w:val="006941E4"/>
    <w:rsid w:val="006976FF"/>
    <w:rsid w:val="006A5BCB"/>
    <w:rsid w:val="006A684E"/>
    <w:rsid w:val="006A709B"/>
    <w:rsid w:val="006B195A"/>
    <w:rsid w:val="006C105C"/>
    <w:rsid w:val="006C210B"/>
    <w:rsid w:val="006C399C"/>
    <w:rsid w:val="006C6EBD"/>
    <w:rsid w:val="006D0AF1"/>
    <w:rsid w:val="006D4009"/>
    <w:rsid w:val="006D4338"/>
    <w:rsid w:val="006D5919"/>
    <w:rsid w:val="006D6111"/>
    <w:rsid w:val="006D7449"/>
    <w:rsid w:val="006E4299"/>
    <w:rsid w:val="006E4374"/>
    <w:rsid w:val="006E73D4"/>
    <w:rsid w:val="006F0501"/>
    <w:rsid w:val="006F1BC3"/>
    <w:rsid w:val="006F4005"/>
    <w:rsid w:val="00700B74"/>
    <w:rsid w:val="007026B4"/>
    <w:rsid w:val="0071081B"/>
    <w:rsid w:val="00710C93"/>
    <w:rsid w:val="0071102C"/>
    <w:rsid w:val="0071483A"/>
    <w:rsid w:val="00715847"/>
    <w:rsid w:val="007279CB"/>
    <w:rsid w:val="00730312"/>
    <w:rsid w:val="0073145D"/>
    <w:rsid w:val="00732E63"/>
    <w:rsid w:val="007337EF"/>
    <w:rsid w:val="007364E6"/>
    <w:rsid w:val="00740B43"/>
    <w:rsid w:val="007415A5"/>
    <w:rsid w:val="007420EA"/>
    <w:rsid w:val="00745398"/>
    <w:rsid w:val="007522F6"/>
    <w:rsid w:val="00754C8F"/>
    <w:rsid w:val="007564AF"/>
    <w:rsid w:val="00756FAF"/>
    <w:rsid w:val="0076136C"/>
    <w:rsid w:val="007729EB"/>
    <w:rsid w:val="00773E2D"/>
    <w:rsid w:val="00776912"/>
    <w:rsid w:val="00777CBE"/>
    <w:rsid w:val="007829F9"/>
    <w:rsid w:val="007839CB"/>
    <w:rsid w:val="00794731"/>
    <w:rsid w:val="007953EF"/>
    <w:rsid w:val="00795F93"/>
    <w:rsid w:val="00797357"/>
    <w:rsid w:val="007A020D"/>
    <w:rsid w:val="007A2221"/>
    <w:rsid w:val="007A319D"/>
    <w:rsid w:val="007A51D3"/>
    <w:rsid w:val="007B1C80"/>
    <w:rsid w:val="007C1DEA"/>
    <w:rsid w:val="007C44CA"/>
    <w:rsid w:val="007C4D57"/>
    <w:rsid w:val="007C53B2"/>
    <w:rsid w:val="007C6EE3"/>
    <w:rsid w:val="007D2560"/>
    <w:rsid w:val="007D3773"/>
    <w:rsid w:val="007D42C9"/>
    <w:rsid w:val="007D5F4A"/>
    <w:rsid w:val="007E3EDA"/>
    <w:rsid w:val="007E7768"/>
    <w:rsid w:val="007F07F6"/>
    <w:rsid w:val="007F5FFC"/>
    <w:rsid w:val="007F74EF"/>
    <w:rsid w:val="007F7ED0"/>
    <w:rsid w:val="0080393B"/>
    <w:rsid w:val="008102F1"/>
    <w:rsid w:val="00814CD6"/>
    <w:rsid w:val="00814E58"/>
    <w:rsid w:val="00825410"/>
    <w:rsid w:val="008302B7"/>
    <w:rsid w:val="008338C7"/>
    <w:rsid w:val="00833FCC"/>
    <w:rsid w:val="008342B5"/>
    <w:rsid w:val="00840266"/>
    <w:rsid w:val="0084637E"/>
    <w:rsid w:val="00852351"/>
    <w:rsid w:val="00852937"/>
    <w:rsid w:val="00864022"/>
    <w:rsid w:val="00872C92"/>
    <w:rsid w:val="00882842"/>
    <w:rsid w:val="008845D1"/>
    <w:rsid w:val="0088463A"/>
    <w:rsid w:val="00893FE9"/>
    <w:rsid w:val="008A0507"/>
    <w:rsid w:val="008A0C91"/>
    <w:rsid w:val="008A498A"/>
    <w:rsid w:val="008A5ACD"/>
    <w:rsid w:val="008A752A"/>
    <w:rsid w:val="008B10F3"/>
    <w:rsid w:val="008B221D"/>
    <w:rsid w:val="008B265C"/>
    <w:rsid w:val="008B40F8"/>
    <w:rsid w:val="008B4DF6"/>
    <w:rsid w:val="008B7E28"/>
    <w:rsid w:val="008C280B"/>
    <w:rsid w:val="008C6033"/>
    <w:rsid w:val="008D0016"/>
    <w:rsid w:val="008D0C1F"/>
    <w:rsid w:val="008D449D"/>
    <w:rsid w:val="008E7271"/>
    <w:rsid w:val="008F2B5D"/>
    <w:rsid w:val="008F3014"/>
    <w:rsid w:val="008F4514"/>
    <w:rsid w:val="008F6B2D"/>
    <w:rsid w:val="008F6DB3"/>
    <w:rsid w:val="00901488"/>
    <w:rsid w:val="009021A4"/>
    <w:rsid w:val="00911D52"/>
    <w:rsid w:val="00923E49"/>
    <w:rsid w:val="00925B8D"/>
    <w:rsid w:val="00930738"/>
    <w:rsid w:val="00930853"/>
    <w:rsid w:val="00941DA3"/>
    <w:rsid w:val="00943CD6"/>
    <w:rsid w:val="009467D7"/>
    <w:rsid w:val="009471B0"/>
    <w:rsid w:val="009511E2"/>
    <w:rsid w:val="0095474D"/>
    <w:rsid w:val="009572FD"/>
    <w:rsid w:val="009653FE"/>
    <w:rsid w:val="00967C24"/>
    <w:rsid w:val="0098142E"/>
    <w:rsid w:val="00984267"/>
    <w:rsid w:val="00992D88"/>
    <w:rsid w:val="009A2774"/>
    <w:rsid w:val="009A40AC"/>
    <w:rsid w:val="009A44BE"/>
    <w:rsid w:val="009B2342"/>
    <w:rsid w:val="009B2780"/>
    <w:rsid w:val="009B67C7"/>
    <w:rsid w:val="009C25BB"/>
    <w:rsid w:val="009C49D2"/>
    <w:rsid w:val="009C4D67"/>
    <w:rsid w:val="009C5A45"/>
    <w:rsid w:val="009D2E36"/>
    <w:rsid w:val="009D300C"/>
    <w:rsid w:val="009D5B3C"/>
    <w:rsid w:val="009E28C3"/>
    <w:rsid w:val="009E56E5"/>
    <w:rsid w:val="009E5ACC"/>
    <w:rsid w:val="009F3559"/>
    <w:rsid w:val="009F6E84"/>
    <w:rsid w:val="00A01693"/>
    <w:rsid w:val="00A04447"/>
    <w:rsid w:val="00A11F43"/>
    <w:rsid w:val="00A12047"/>
    <w:rsid w:val="00A12747"/>
    <w:rsid w:val="00A12AC4"/>
    <w:rsid w:val="00A1424A"/>
    <w:rsid w:val="00A17EAF"/>
    <w:rsid w:val="00A200AC"/>
    <w:rsid w:val="00A24A82"/>
    <w:rsid w:val="00A2504D"/>
    <w:rsid w:val="00A349DF"/>
    <w:rsid w:val="00A42F82"/>
    <w:rsid w:val="00A440A1"/>
    <w:rsid w:val="00A44844"/>
    <w:rsid w:val="00A463FD"/>
    <w:rsid w:val="00A46F65"/>
    <w:rsid w:val="00A5115E"/>
    <w:rsid w:val="00A53C26"/>
    <w:rsid w:val="00A5508E"/>
    <w:rsid w:val="00A55FF6"/>
    <w:rsid w:val="00A56460"/>
    <w:rsid w:val="00A56D22"/>
    <w:rsid w:val="00A605B7"/>
    <w:rsid w:val="00A74ACF"/>
    <w:rsid w:val="00A76C82"/>
    <w:rsid w:val="00A77DBF"/>
    <w:rsid w:val="00A87EB2"/>
    <w:rsid w:val="00A92E75"/>
    <w:rsid w:val="00AA7B6E"/>
    <w:rsid w:val="00AB0FC0"/>
    <w:rsid w:val="00AB4271"/>
    <w:rsid w:val="00AB4A9D"/>
    <w:rsid w:val="00AB5F27"/>
    <w:rsid w:val="00AC05E1"/>
    <w:rsid w:val="00AC13E1"/>
    <w:rsid w:val="00AC2E49"/>
    <w:rsid w:val="00AC3B51"/>
    <w:rsid w:val="00AC5BF1"/>
    <w:rsid w:val="00AD32F3"/>
    <w:rsid w:val="00AE1DEE"/>
    <w:rsid w:val="00AE28AE"/>
    <w:rsid w:val="00AF0E57"/>
    <w:rsid w:val="00AF10DF"/>
    <w:rsid w:val="00AF12FF"/>
    <w:rsid w:val="00AF3F72"/>
    <w:rsid w:val="00B0281A"/>
    <w:rsid w:val="00B03754"/>
    <w:rsid w:val="00B04778"/>
    <w:rsid w:val="00B11DD4"/>
    <w:rsid w:val="00B17A27"/>
    <w:rsid w:val="00B24C91"/>
    <w:rsid w:val="00B27ED4"/>
    <w:rsid w:val="00B31DF0"/>
    <w:rsid w:val="00B32F0C"/>
    <w:rsid w:val="00B330E1"/>
    <w:rsid w:val="00B3403F"/>
    <w:rsid w:val="00B343D1"/>
    <w:rsid w:val="00B42F0D"/>
    <w:rsid w:val="00B43E7C"/>
    <w:rsid w:val="00B53367"/>
    <w:rsid w:val="00B5516A"/>
    <w:rsid w:val="00B569EB"/>
    <w:rsid w:val="00B67664"/>
    <w:rsid w:val="00B676F9"/>
    <w:rsid w:val="00B76960"/>
    <w:rsid w:val="00B77631"/>
    <w:rsid w:val="00B9679C"/>
    <w:rsid w:val="00B9735C"/>
    <w:rsid w:val="00B97AFF"/>
    <w:rsid w:val="00BA29E2"/>
    <w:rsid w:val="00BA2D4D"/>
    <w:rsid w:val="00BA7483"/>
    <w:rsid w:val="00BA7C1E"/>
    <w:rsid w:val="00BB07EC"/>
    <w:rsid w:val="00BB0A4A"/>
    <w:rsid w:val="00BC1411"/>
    <w:rsid w:val="00BC48F9"/>
    <w:rsid w:val="00BC6A8C"/>
    <w:rsid w:val="00BC6F15"/>
    <w:rsid w:val="00BC7892"/>
    <w:rsid w:val="00BD37BC"/>
    <w:rsid w:val="00BD7BBE"/>
    <w:rsid w:val="00BE2BCC"/>
    <w:rsid w:val="00BE4BFE"/>
    <w:rsid w:val="00BF187C"/>
    <w:rsid w:val="00BF2F87"/>
    <w:rsid w:val="00C00537"/>
    <w:rsid w:val="00C05C86"/>
    <w:rsid w:val="00C11A2B"/>
    <w:rsid w:val="00C1225A"/>
    <w:rsid w:val="00C172EF"/>
    <w:rsid w:val="00C20AB9"/>
    <w:rsid w:val="00C22499"/>
    <w:rsid w:val="00C231B3"/>
    <w:rsid w:val="00C24534"/>
    <w:rsid w:val="00C34B8D"/>
    <w:rsid w:val="00C375E4"/>
    <w:rsid w:val="00C447BA"/>
    <w:rsid w:val="00C52332"/>
    <w:rsid w:val="00C52B7D"/>
    <w:rsid w:val="00C55B10"/>
    <w:rsid w:val="00C63B84"/>
    <w:rsid w:val="00C63ED4"/>
    <w:rsid w:val="00C65979"/>
    <w:rsid w:val="00C6776D"/>
    <w:rsid w:val="00C70E67"/>
    <w:rsid w:val="00C7401D"/>
    <w:rsid w:val="00C76CBF"/>
    <w:rsid w:val="00C80439"/>
    <w:rsid w:val="00C818C1"/>
    <w:rsid w:val="00C82550"/>
    <w:rsid w:val="00C8531D"/>
    <w:rsid w:val="00C86D61"/>
    <w:rsid w:val="00C906D4"/>
    <w:rsid w:val="00C9254B"/>
    <w:rsid w:val="00C94B05"/>
    <w:rsid w:val="00C95FB6"/>
    <w:rsid w:val="00CA02BE"/>
    <w:rsid w:val="00CA1DB1"/>
    <w:rsid w:val="00CA2A1B"/>
    <w:rsid w:val="00CB01C0"/>
    <w:rsid w:val="00CC4C64"/>
    <w:rsid w:val="00CC692C"/>
    <w:rsid w:val="00CD6A90"/>
    <w:rsid w:val="00CD7844"/>
    <w:rsid w:val="00CE563F"/>
    <w:rsid w:val="00CF1680"/>
    <w:rsid w:val="00CF4448"/>
    <w:rsid w:val="00D0100D"/>
    <w:rsid w:val="00D04978"/>
    <w:rsid w:val="00D13B5C"/>
    <w:rsid w:val="00D1487D"/>
    <w:rsid w:val="00D14E69"/>
    <w:rsid w:val="00D168F0"/>
    <w:rsid w:val="00D16E0D"/>
    <w:rsid w:val="00D1732B"/>
    <w:rsid w:val="00D17BA3"/>
    <w:rsid w:val="00D20EC0"/>
    <w:rsid w:val="00D21098"/>
    <w:rsid w:val="00D253F1"/>
    <w:rsid w:val="00D30141"/>
    <w:rsid w:val="00D31EC8"/>
    <w:rsid w:val="00D34E04"/>
    <w:rsid w:val="00D35807"/>
    <w:rsid w:val="00D372D9"/>
    <w:rsid w:val="00D44C60"/>
    <w:rsid w:val="00D46B59"/>
    <w:rsid w:val="00D554EE"/>
    <w:rsid w:val="00D6583C"/>
    <w:rsid w:val="00D66231"/>
    <w:rsid w:val="00D71D13"/>
    <w:rsid w:val="00D7242A"/>
    <w:rsid w:val="00D77BFB"/>
    <w:rsid w:val="00D84457"/>
    <w:rsid w:val="00D84BDB"/>
    <w:rsid w:val="00D8595F"/>
    <w:rsid w:val="00D86C39"/>
    <w:rsid w:val="00D87F35"/>
    <w:rsid w:val="00D94527"/>
    <w:rsid w:val="00DA089E"/>
    <w:rsid w:val="00DA3A15"/>
    <w:rsid w:val="00DA4013"/>
    <w:rsid w:val="00DA42B8"/>
    <w:rsid w:val="00DA4593"/>
    <w:rsid w:val="00DA48EC"/>
    <w:rsid w:val="00DA4D45"/>
    <w:rsid w:val="00DB0DCA"/>
    <w:rsid w:val="00DB1746"/>
    <w:rsid w:val="00DB1A56"/>
    <w:rsid w:val="00DB37D6"/>
    <w:rsid w:val="00DB4D08"/>
    <w:rsid w:val="00DB6A77"/>
    <w:rsid w:val="00DB7055"/>
    <w:rsid w:val="00DB783B"/>
    <w:rsid w:val="00DC1A8C"/>
    <w:rsid w:val="00DC1D6C"/>
    <w:rsid w:val="00DC3662"/>
    <w:rsid w:val="00DD0170"/>
    <w:rsid w:val="00DD0972"/>
    <w:rsid w:val="00DD2E63"/>
    <w:rsid w:val="00DD486C"/>
    <w:rsid w:val="00DE0B60"/>
    <w:rsid w:val="00DE2ABD"/>
    <w:rsid w:val="00DE51E9"/>
    <w:rsid w:val="00DE74B0"/>
    <w:rsid w:val="00DF1283"/>
    <w:rsid w:val="00E03969"/>
    <w:rsid w:val="00E03E4A"/>
    <w:rsid w:val="00E04E32"/>
    <w:rsid w:val="00E1109B"/>
    <w:rsid w:val="00E14103"/>
    <w:rsid w:val="00E16404"/>
    <w:rsid w:val="00E24815"/>
    <w:rsid w:val="00E26CED"/>
    <w:rsid w:val="00E33340"/>
    <w:rsid w:val="00E378C2"/>
    <w:rsid w:val="00E37D80"/>
    <w:rsid w:val="00E476F4"/>
    <w:rsid w:val="00E479EA"/>
    <w:rsid w:val="00E549CF"/>
    <w:rsid w:val="00E60E94"/>
    <w:rsid w:val="00E70D14"/>
    <w:rsid w:val="00E72007"/>
    <w:rsid w:val="00E81492"/>
    <w:rsid w:val="00E8200C"/>
    <w:rsid w:val="00E8553F"/>
    <w:rsid w:val="00E85B10"/>
    <w:rsid w:val="00E90E9D"/>
    <w:rsid w:val="00E92526"/>
    <w:rsid w:val="00E9271B"/>
    <w:rsid w:val="00E93D51"/>
    <w:rsid w:val="00E93E72"/>
    <w:rsid w:val="00E96033"/>
    <w:rsid w:val="00E9731F"/>
    <w:rsid w:val="00EA7365"/>
    <w:rsid w:val="00EB0E29"/>
    <w:rsid w:val="00EB3570"/>
    <w:rsid w:val="00EB5392"/>
    <w:rsid w:val="00EC07DB"/>
    <w:rsid w:val="00EC5B80"/>
    <w:rsid w:val="00ED1DB0"/>
    <w:rsid w:val="00ED2460"/>
    <w:rsid w:val="00ED267D"/>
    <w:rsid w:val="00EE6896"/>
    <w:rsid w:val="00EE7E7D"/>
    <w:rsid w:val="00EF0C84"/>
    <w:rsid w:val="00EF15F1"/>
    <w:rsid w:val="00EF2FF2"/>
    <w:rsid w:val="00EF45A6"/>
    <w:rsid w:val="00F002E5"/>
    <w:rsid w:val="00F00839"/>
    <w:rsid w:val="00F00CF3"/>
    <w:rsid w:val="00F03896"/>
    <w:rsid w:val="00F06AEE"/>
    <w:rsid w:val="00F10FF5"/>
    <w:rsid w:val="00F1166C"/>
    <w:rsid w:val="00F1297C"/>
    <w:rsid w:val="00F129FD"/>
    <w:rsid w:val="00F14A21"/>
    <w:rsid w:val="00F154FB"/>
    <w:rsid w:val="00F15568"/>
    <w:rsid w:val="00F214D2"/>
    <w:rsid w:val="00F215F2"/>
    <w:rsid w:val="00F224B9"/>
    <w:rsid w:val="00F23618"/>
    <w:rsid w:val="00F24F3F"/>
    <w:rsid w:val="00F269EE"/>
    <w:rsid w:val="00F2704C"/>
    <w:rsid w:val="00F30FB0"/>
    <w:rsid w:val="00F40281"/>
    <w:rsid w:val="00F431D7"/>
    <w:rsid w:val="00F52D49"/>
    <w:rsid w:val="00F56C37"/>
    <w:rsid w:val="00F61F85"/>
    <w:rsid w:val="00F62180"/>
    <w:rsid w:val="00F6679A"/>
    <w:rsid w:val="00F77E77"/>
    <w:rsid w:val="00F85FCF"/>
    <w:rsid w:val="00F924AA"/>
    <w:rsid w:val="00F93CE2"/>
    <w:rsid w:val="00F94404"/>
    <w:rsid w:val="00FA2872"/>
    <w:rsid w:val="00FA2DD6"/>
    <w:rsid w:val="00FA628F"/>
    <w:rsid w:val="00FB513B"/>
    <w:rsid w:val="00FC2396"/>
    <w:rsid w:val="00FD2EFF"/>
    <w:rsid w:val="00FD46E9"/>
    <w:rsid w:val="00FE046D"/>
    <w:rsid w:val="00FF0135"/>
    <w:rsid w:val="00FF1392"/>
    <w:rsid w:val="00FF2CA7"/>
    <w:rsid w:val="00FF5195"/>
    <w:rsid w:val="01655E65"/>
    <w:rsid w:val="0CA5554C"/>
    <w:rsid w:val="0DF540CC"/>
    <w:rsid w:val="1131366D"/>
    <w:rsid w:val="15C16F58"/>
    <w:rsid w:val="16DF5419"/>
    <w:rsid w:val="17E92EF4"/>
    <w:rsid w:val="1A267DF0"/>
    <w:rsid w:val="1E302101"/>
    <w:rsid w:val="20DA5ACF"/>
    <w:rsid w:val="21BE795F"/>
    <w:rsid w:val="25F34DFB"/>
    <w:rsid w:val="27B626C7"/>
    <w:rsid w:val="29F62D17"/>
    <w:rsid w:val="2B404388"/>
    <w:rsid w:val="2E2C723F"/>
    <w:rsid w:val="2FA23C5C"/>
    <w:rsid w:val="30550CCF"/>
    <w:rsid w:val="31D56941"/>
    <w:rsid w:val="374E3ECF"/>
    <w:rsid w:val="389A7F78"/>
    <w:rsid w:val="3B181276"/>
    <w:rsid w:val="3B702E61"/>
    <w:rsid w:val="3C9C35B9"/>
    <w:rsid w:val="3D0575D8"/>
    <w:rsid w:val="3DE9514C"/>
    <w:rsid w:val="3E530817"/>
    <w:rsid w:val="3EBB705C"/>
    <w:rsid w:val="41AF15C1"/>
    <w:rsid w:val="42C41CE4"/>
    <w:rsid w:val="43030A5E"/>
    <w:rsid w:val="46B5206F"/>
    <w:rsid w:val="489108BA"/>
    <w:rsid w:val="49A40179"/>
    <w:rsid w:val="49D83A04"/>
    <w:rsid w:val="4B306168"/>
    <w:rsid w:val="4B7A6B4C"/>
    <w:rsid w:val="4C5509A6"/>
    <w:rsid w:val="4D043409"/>
    <w:rsid w:val="4D095A12"/>
    <w:rsid w:val="4D1753CC"/>
    <w:rsid w:val="4F7F76BE"/>
    <w:rsid w:val="4FAF75AB"/>
    <w:rsid w:val="50854B05"/>
    <w:rsid w:val="50B82E88"/>
    <w:rsid w:val="516923D4"/>
    <w:rsid w:val="5A4D7FA6"/>
    <w:rsid w:val="5A956D79"/>
    <w:rsid w:val="5C5F68AD"/>
    <w:rsid w:val="5C6D6212"/>
    <w:rsid w:val="5DDD2180"/>
    <w:rsid w:val="5E1611EE"/>
    <w:rsid w:val="600D4872"/>
    <w:rsid w:val="605D3104"/>
    <w:rsid w:val="62B17737"/>
    <w:rsid w:val="62D41677"/>
    <w:rsid w:val="65C21C5B"/>
    <w:rsid w:val="672A52DC"/>
    <w:rsid w:val="6A3273AF"/>
    <w:rsid w:val="6B3C1098"/>
    <w:rsid w:val="6D9D44C8"/>
    <w:rsid w:val="6FB11C40"/>
    <w:rsid w:val="78484242"/>
    <w:rsid w:val="7AC758F2"/>
    <w:rsid w:val="7AEC0C8C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D32EA3"/>
  <w15:docId w15:val="{B17272F6-DACA-43CD-B606-0236A662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 w:qFormat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 w:qFormat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83A"/>
    <w:pPr>
      <w:widowControl w:val="0"/>
      <w:ind w:firstLineChars="200" w:firstLine="200"/>
      <w:jc w:val="both"/>
    </w:pPr>
    <w:rPr>
      <w:rFonts w:eastAsia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adjustRightInd w:val="0"/>
      <w:snapToGrid w:val="0"/>
      <w:spacing w:before="360" w:after="360"/>
      <w:ind w:firstLineChars="0" w:firstLine="0"/>
      <w:outlineLvl w:val="0"/>
    </w:pPr>
    <w:rPr>
      <w:b/>
      <w:bCs/>
      <w:color w:val="000000"/>
      <w:kern w:val="44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adjustRightInd w:val="0"/>
      <w:snapToGrid w:val="0"/>
      <w:spacing w:before="240" w:after="240"/>
      <w:ind w:firstLineChars="0" w:firstLine="0"/>
      <w:outlineLvl w:val="1"/>
    </w:pPr>
    <w:rPr>
      <w:b/>
      <w:bCs/>
      <w:i/>
      <w:color w:val="000000"/>
      <w:kern w:val="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adjustRightInd w:val="0"/>
      <w:snapToGrid w:val="0"/>
      <w:spacing w:before="160" w:after="160"/>
      <w:ind w:firstLineChars="0" w:firstLine="0"/>
      <w:outlineLvl w:val="2"/>
    </w:pPr>
    <w:rPr>
      <w:bCs/>
      <w:i/>
      <w:color w:val="000000"/>
      <w:kern w:val="0"/>
    </w:rPr>
  </w:style>
  <w:style w:type="paragraph" w:styleId="4">
    <w:name w:val="heading 4"/>
    <w:basedOn w:val="a"/>
    <w:next w:val="a"/>
    <w:link w:val="40"/>
    <w:uiPriority w:val="9"/>
    <w:semiHidden/>
    <w:qFormat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numPr>
        <w:ilvl w:val="5"/>
        <w:numId w:val="1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numPr>
        <w:ilvl w:val="6"/>
        <w:numId w:val="1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numPr>
        <w:ilvl w:val="7"/>
        <w:numId w:val="1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numPr>
        <w:ilvl w:val="8"/>
        <w:numId w:val="1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qFormat/>
    <w:pPr>
      <w:ind w:firstLineChars="0" w:firstLine="0"/>
    </w:pPr>
  </w:style>
  <w:style w:type="paragraph" w:styleId="a4">
    <w:name w:val="annotation text"/>
    <w:basedOn w:val="a"/>
    <w:link w:val="a5"/>
    <w:uiPriority w:val="99"/>
    <w:semiHidden/>
    <w:qFormat/>
    <w:pPr>
      <w:jc w:val="left"/>
    </w:pPr>
  </w:style>
  <w:style w:type="paragraph" w:styleId="a6">
    <w:name w:val="Body Text"/>
    <w:basedOn w:val="a"/>
    <w:link w:val="a7"/>
    <w:uiPriority w:val="1"/>
    <w:semiHidden/>
    <w:qFormat/>
    <w:pPr>
      <w:autoSpaceDE w:val="0"/>
      <w:autoSpaceDN w:val="0"/>
      <w:adjustRightInd w:val="0"/>
      <w:ind w:firstLine="420"/>
    </w:pPr>
    <w:rPr>
      <w:kern w:val="0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semiHidden/>
    <w:qFormat/>
    <w:pPr>
      <w:tabs>
        <w:tab w:val="center" w:pos="4153"/>
        <w:tab w:val="right" w:pos="8306"/>
      </w:tabs>
      <w:snapToGrid w:val="0"/>
      <w:spacing w:before="240" w:after="24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qFormat/>
    <w:pPr>
      <w:spacing w:before="100" w:beforeAutospacing="1" w:after="100" w:afterAutospacing="1"/>
    </w:pPr>
    <w:rPr>
      <w:lang w:eastAsia="en-US"/>
    </w:rPr>
  </w:style>
  <w:style w:type="paragraph" w:styleId="af">
    <w:name w:val="annotation subject"/>
    <w:basedOn w:val="a4"/>
    <w:next w:val="a4"/>
    <w:link w:val="af0"/>
    <w:uiPriority w:val="99"/>
    <w:semiHidden/>
    <w:qFormat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qFormat/>
    <w:rPr>
      <w:color w:val="800080"/>
      <w:u w:val="single"/>
    </w:rPr>
  </w:style>
  <w:style w:type="character" w:styleId="af3">
    <w:name w:val="Emphasis"/>
    <w:basedOn w:val="a0"/>
    <w:uiPriority w:val="20"/>
    <w:semiHidden/>
    <w:qFormat/>
    <w:rPr>
      <w:i/>
    </w:rPr>
  </w:style>
  <w:style w:type="character" w:styleId="af4">
    <w:name w:val="line number"/>
    <w:uiPriority w:val="99"/>
    <w:semiHidden/>
    <w:qFormat/>
  </w:style>
  <w:style w:type="character" w:styleId="af5">
    <w:name w:val="Hyperlink"/>
    <w:uiPriority w:val="99"/>
    <w:semiHidden/>
    <w:qFormat/>
    <w:rPr>
      <w:color w:val="0563C1"/>
      <w:u w:val="single"/>
    </w:rPr>
  </w:style>
  <w:style w:type="character" w:styleId="af6">
    <w:name w:val="annotation reference"/>
    <w:basedOn w:val="a0"/>
    <w:uiPriority w:val="99"/>
    <w:semiHidden/>
    <w:qFormat/>
    <w:rPr>
      <w:sz w:val="21"/>
      <w:szCs w:val="21"/>
    </w:rPr>
  </w:style>
  <w:style w:type="character" w:customStyle="1" w:styleId="ad">
    <w:name w:val="页眉 字符"/>
    <w:link w:val="ac"/>
    <w:uiPriority w:val="99"/>
    <w:semiHidden/>
    <w:qFormat/>
    <w:rPr>
      <w:rFonts w:eastAsia="Times New Roman"/>
      <w:kern w:val="2"/>
      <w:sz w:val="18"/>
      <w:szCs w:val="18"/>
    </w:rPr>
  </w:style>
  <w:style w:type="character" w:customStyle="1" w:styleId="ab">
    <w:name w:val="页脚 字符"/>
    <w:link w:val="aa"/>
    <w:uiPriority w:val="99"/>
    <w:semiHidden/>
    <w:qFormat/>
    <w:rPr>
      <w:rFonts w:eastAsia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Times New Roman"/>
      <w:b/>
      <w:bCs/>
      <w:color w:val="000000"/>
      <w:kern w:val="44"/>
      <w:sz w:val="24"/>
      <w:szCs w:val="24"/>
    </w:rPr>
  </w:style>
  <w:style w:type="character" w:customStyle="1" w:styleId="a7">
    <w:name w:val="正文文本 字符"/>
    <w:link w:val="a6"/>
    <w:uiPriority w:val="1"/>
    <w:semiHidden/>
    <w:qFormat/>
    <w:rPr>
      <w:rFonts w:eastAsia="Times New Roman"/>
      <w:sz w:val="21"/>
      <w:szCs w:val="21"/>
    </w:rPr>
  </w:style>
  <w:style w:type="paragraph" w:styleId="af7">
    <w:name w:val="List Paragraph"/>
    <w:basedOn w:val="a"/>
    <w:uiPriority w:val="1"/>
    <w:semiHidden/>
    <w:qFormat/>
    <w:pPr>
      <w:autoSpaceDE w:val="0"/>
      <w:autoSpaceDN w:val="0"/>
      <w:adjustRightInd w:val="0"/>
      <w:spacing w:before="3"/>
      <w:ind w:left="561" w:right="126" w:hanging="431"/>
    </w:pPr>
    <w:rPr>
      <w:rFonts w:ascii="Book Antiqua" w:hAnsi="Book Antiqua" w:cs="Book Antiqua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pPr>
      <w:autoSpaceDE w:val="0"/>
      <w:autoSpaceDN w:val="0"/>
      <w:adjustRightInd w:val="0"/>
      <w:ind w:left="133"/>
      <w:jc w:val="center"/>
    </w:pPr>
    <w:rPr>
      <w:rFonts w:ascii="Book Antiqua" w:hAnsi="Book Antiqua" w:cs="Book Antiqua"/>
      <w:kern w:val="0"/>
      <w:sz w:val="24"/>
      <w:szCs w:val="24"/>
    </w:rPr>
  </w:style>
  <w:style w:type="table" w:customStyle="1" w:styleId="5-11">
    <w:name w:val="网格表 5 深色 - 着色 11"/>
    <w:basedOn w:val="a1"/>
    <w:uiPriority w:val="50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a1"/>
    <w:uiPriority w:val="50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a1"/>
    <w:uiPriority w:val="50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20">
    <w:name w:val="标题 2 字符"/>
    <w:basedOn w:val="a0"/>
    <w:link w:val="2"/>
    <w:uiPriority w:val="9"/>
    <w:qFormat/>
    <w:rPr>
      <w:rFonts w:eastAsia="Times New Roman"/>
      <w:b/>
      <w:bCs/>
      <w:i/>
      <w:color w:val="000000"/>
      <w:sz w:val="21"/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eastAsia="Times New Roman"/>
      <w:kern w:val="2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semiHidden/>
    <w:qFormat/>
    <w:pPr>
      <w:jc w:val="center"/>
    </w:pPr>
    <w:rPr>
      <w:sz w:val="20"/>
    </w:rPr>
  </w:style>
  <w:style w:type="character" w:customStyle="1" w:styleId="EndNoteBibliographyTitle0">
    <w:name w:val="EndNote Bibliography Title 字符"/>
    <w:basedOn w:val="a0"/>
    <w:link w:val="EndNoteBibliographyTitle"/>
    <w:semiHidden/>
    <w:qFormat/>
    <w:rPr>
      <w:rFonts w:eastAsia="Times New Roman"/>
      <w:kern w:val="2"/>
      <w:szCs w:val="21"/>
    </w:rPr>
  </w:style>
  <w:style w:type="paragraph" w:customStyle="1" w:styleId="EndNoteBibliography">
    <w:name w:val="EndNote Bibliography"/>
    <w:basedOn w:val="a"/>
    <w:link w:val="EndNoteBibliography0"/>
    <w:semiHidden/>
    <w:qFormat/>
    <w:rPr>
      <w:sz w:val="20"/>
    </w:rPr>
  </w:style>
  <w:style w:type="character" w:customStyle="1" w:styleId="EndNoteBibliography0">
    <w:name w:val="EndNote Bibliography 字符"/>
    <w:basedOn w:val="a0"/>
    <w:link w:val="EndNoteBibliography"/>
    <w:semiHidden/>
    <w:qFormat/>
    <w:rPr>
      <w:rFonts w:eastAsia="Times New Roman"/>
      <w:kern w:val="2"/>
      <w:szCs w:val="21"/>
    </w:rPr>
  </w:style>
  <w:style w:type="paragraph" w:customStyle="1" w:styleId="Abstract">
    <w:name w:val="Abstract"/>
    <w:next w:val="a"/>
    <w:uiPriority w:val="5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Keywords">
    <w:name w:val="Keywords"/>
    <w:next w:val="a"/>
    <w:link w:val="Keywords0"/>
    <w:uiPriority w:val="6"/>
    <w:qFormat/>
    <w:pPr>
      <w:adjustRightInd w:val="0"/>
      <w:snapToGrid w:val="0"/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References">
    <w:name w:val="References"/>
    <w:basedOn w:val="a"/>
    <w:link w:val="References0"/>
    <w:semiHidden/>
    <w:qFormat/>
    <w:pPr>
      <w:autoSpaceDE w:val="0"/>
      <w:autoSpaceDN w:val="0"/>
      <w:adjustRightInd w:val="0"/>
      <w:ind w:firstLineChars="0" w:firstLine="0"/>
    </w:pPr>
    <w:rPr>
      <w:b/>
      <w:kern w:val="0"/>
      <w:sz w:val="24"/>
      <w:szCs w:val="24"/>
    </w:rPr>
  </w:style>
  <w:style w:type="character" w:customStyle="1" w:styleId="References0">
    <w:name w:val="References 字符"/>
    <w:basedOn w:val="a0"/>
    <w:link w:val="References"/>
    <w:semiHidden/>
    <w:qFormat/>
    <w:rPr>
      <w:rFonts w:eastAsia="Times New Roman"/>
      <w:b/>
      <w:sz w:val="24"/>
      <w:szCs w:val="24"/>
    </w:rPr>
  </w:style>
  <w:style w:type="paragraph" w:customStyle="1" w:styleId="af8">
    <w:name w:val="版权信息"/>
    <w:basedOn w:val="a"/>
    <w:semiHidden/>
    <w:qFormat/>
    <w:pPr>
      <w:ind w:firstLineChars="0" w:firstLine="0"/>
    </w:pPr>
  </w:style>
  <w:style w:type="character" w:customStyle="1" w:styleId="30">
    <w:name w:val="标题 3 字符"/>
    <w:basedOn w:val="a0"/>
    <w:link w:val="3"/>
    <w:uiPriority w:val="9"/>
    <w:qFormat/>
    <w:rPr>
      <w:rFonts w:eastAsia="Times New Roman"/>
      <w:bCs/>
      <w:i/>
      <w:color w:val="000000"/>
      <w:sz w:val="21"/>
      <w:szCs w:val="21"/>
    </w:rPr>
  </w:style>
  <w:style w:type="character" w:customStyle="1" w:styleId="40">
    <w:name w:val="标题 4 字符"/>
    <w:link w:val="4"/>
    <w:uiPriority w:val="9"/>
    <w:semiHidden/>
    <w:qFormat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semiHidden/>
    <w:qFormat/>
    <w:rPr>
      <w:rFonts w:eastAsia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qFormat/>
    <w:rPr>
      <w:rFonts w:eastAsia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="等线 Light" w:eastAsia="等线 Light" w:hAnsi="等线 Light"/>
      <w:kern w:val="2"/>
      <w:sz w:val="21"/>
      <w:szCs w:val="21"/>
    </w:rPr>
  </w:style>
  <w:style w:type="paragraph" w:customStyle="1" w:styleId="af9">
    <w:name w:val="表题"/>
    <w:basedOn w:val="a"/>
    <w:semiHidden/>
    <w:qFormat/>
    <w:pPr>
      <w:spacing w:beforeLines="100" w:before="312" w:afterLines="100" w:after="312"/>
      <w:ind w:firstLineChars="0" w:firstLine="0"/>
      <w:jc w:val="center"/>
    </w:pPr>
    <w:rPr>
      <w:b/>
      <w:sz w:val="18"/>
    </w:rPr>
  </w:style>
  <w:style w:type="paragraph" w:customStyle="1" w:styleId="afa">
    <w:name w:val="表注"/>
    <w:basedOn w:val="af9"/>
    <w:semiHidden/>
    <w:qFormat/>
    <w:pPr>
      <w:adjustRightInd w:val="0"/>
      <w:snapToGrid w:val="0"/>
      <w:spacing w:beforeLines="0" w:before="0" w:afterLines="0" w:after="0" w:line="288" w:lineRule="auto"/>
      <w:jc w:val="both"/>
    </w:pPr>
    <w:rPr>
      <w:b w:val="0"/>
      <w:sz w:val="16"/>
    </w:rPr>
  </w:style>
  <w:style w:type="paragraph" w:customStyle="1" w:styleId="afb">
    <w:name w:val="参考文献"/>
    <w:basedOn w:val="a"/>
    <w:semiHidden/>
    <w:qFormat/>
    <w:pPr>
      <w:adjustRightInd w:val="0"/>
      <w:snapToGrid w:val="0"/>
      <w:spacing w:line="288" w:lineRule="auto"/>
      <w:ind w:left="400" w:hangingChars="200" w:hanging="400"/>
    </w:pPr>
    <w:rPr>
      <w:rFonts w:eastAsia="等线"/>
      <w:sz w:val="18"/>
      <w:szCs w:val="24"/>
    </w:rPr>
  </w:style>
  <w:style w:type="paragraph" w:customStyle="1" w:styleId="afc">
    <w:name w:val="稿件类型"/>
    <w:basedOn w:val="a"/>
    <w:semiHidden/>
    <w:qFormat/>
    <w:pPr>
      <w:adjustRightInd w:val="0"/>
      <w:snapToGrid w:val="0"/>
      <w:spacing w:before="360" w:line="288" w:lineRule="auto"/>
      <w:ind w:firstLineChars="0" w:firstLine="0"/>
      <w:jc w:val="left"/>
    </w:pPr>
    <w:rPr>
      <w:rFonts w:eastAsia="宋体"/>
    </w:rPr>
  </w:style>
  <w:style w:type="paragraph" w:customStyle="1" w:styleId="afd">
    <w:name w:val="关键词"/>
    <w:basedOn w:val="a"/>
    <w:semiHidden/>
    <w:qFormat/>
    <w:pPr>
      <w:adjustRightInd w:val="0"/>
      <w:snapToGrid w:val="0"/>
      <w:spacing w:line="288" w:lineRule="auto"/>
      <w:ind w:firstLineChars="0" w:firstLine="0"/>
    </w:pPr>
  </w:style>
  <w:style w:type="paragraph" w:customStyle="1" w:styleId="afe">
    <w:name w:val="机构信息"/>
    <w:basedOn w:val="a"/>
    <w:link w:val="aff"/>
    <w:semiHidden/>
    <w:qFormat/>
    <w:pPr>
      <w:ind w:firstLineChars="0" w:firstLine="0"/>
    </w:pPr>
    <w:rPr>
      <w:i/>
    </w:rPr>
  </w:style>
  <w:style w:type="character" w:customStyle="1" w:styleId="aff">
    <w:name w:val="机构信息 字符"/>
    <w:link w:val="afe"/>
    <w:semiHidden/>
    <w:qFormat/>
    <w:rPr>
      <w:rFonts w:eastAsia="Times New Roman"/>
      <w:i/>
      <w:kern w:val="2"/>
      <w:sz w:val="21"/>
      <w:szCs w:val="21"/>
    </w:rPr>
  </w:style>
  <w:style w:type="paragraph" w:customStyle="1" w:styleId="aff0">
    <w:name w:val="接收日期"/>
    <w:basedOn w:val="a"/>
    <w:semiHidden/>
    <w:qFormat/>
    <w:pPr>
      <w:ind w:firstLineChars="0" w:firstLine="0"/>
    </w:pPr>
    <w:rPr>
      <w:sz w:val="16"/>
    </w:rPr>
  </w:style>
  <w:style w:type="paragraph" w:customStyle="1" w:styleId="aff1">
    <w:name w:val="通讯作者"/>
    <w:basedOn w:val="a"/>
    <w:semiHidden/>
    <w:qFormat/>
    <w:pPr>
      <w:adjustRightInd w:val="0"/>
      <w:snapToGrid w:val="0"/>
      <w:spacing w:line="288" w:lineRule="auto"/>
      <w:ind w:firstLineChars="0" w:firstLine="0"/>
    </w:pPr>
    <w:rPr>
      <w:sz w:val="18"/>
      <w:szCs w:val="18"/>
    </w:rPr>
  </w:style>
  <w:style w:type="paragraph" w:customStyle="1" w:styleId="aff2">
    <w:name w:val="图注"/>
    <w:basedOn w:val="afa"/>
    <w:semiHidden/>
    <w:qFormat/>
    <w:rPr>
      <w:rFonts w:eastAsia="宋体"/>
      <w:b/>
      <w:bCs/>
      <w:kern w:val="0"/>
      <w:sz w:val="18"/>
    </w:rPr>
  </w:style>
  <w:style w:type="paragraph" w:customStyle="1" w:styleId="aff3">
    <w:name w:val="文章标题"/>
    <w:basedOn w:val="a"/>
    <w:link w:val="aff4"/>
    <w:semiHidden/>
    <w:qFormat/>
    <w:pPr>
      <w:kinsoku w:val="0"/>
      <w:overflowPunct w:val="0"/>
      <w:autoSpaceDE w:val="0"/>
      <w:autoSpaceDN w:val="0"/>
      <w:adjustRightInd w:val="0"/>
      <w:snapToGrid w:val="0"/>
      <w:spacing w:after="240" w:line="288" w:lineRule="auto"/>
      <w:ind w:firstLineChars="0" w:firstLine="0"/>
    </w:pPr>
    <w:rPr>
      <w:b/>
      <w:bCs/>
      <w:spacing w:val="-8"/>
      <w:sz w:val="32"/>
      <w:szCs w:val="32"/>
    </w:rPr>
  </w:style>
  <w:style w:type="character" w:customStyle="1" w:styleId="aff4">
    <w:name w:val="文章标题 字符"/>
    <w:link w:val="aff3"/>
    <w:semiHidden/>
    <w:qFormat/>
    <w:rPr>
      <w:rFonts w:eastAsia="Times New Roman"/>
      <w:b/>
      <w:bCs/>
      <w:spacing w:val="-8"/>
      <w:kern w:val="2"/>
      <w:sz w:val="32"/>
      <w:szCs w:val="32"/>
    </w:rPr>
  </w:style>
  <w:style w:type="paragraph" w:customStyle="1" w:styleId="aff5">
    <w:name w:val="文章内容"/>
    <w:basedOn w:val="a"/>
    <w:link w:val="aff6"/>
    <w:semiHidden/>
    <w:qFormat/>
    <w:pPr>
      <w:ind w:firstLine="420"/>
    </w:pPr>
    <w:rPr>
      <w:color w:val="000000"/>
    </w:rPr>
  </w:style>
  <w:style w:type="character" w:customStyle="1" w:styleId="aff6">
    <w:name w:val="文章内容 字符"/>
    <w:link w:val="aff5"/>
    <w:semiHidden/>
    <w:qFormat/>
    <w:rPr>
      <w:rFonts w:eastAsia="Times New Roman"/>
      <w:color w:val="000000"/>
      <w:kern w:val="2"/>
      <w:sz w:val="21"/>
      <w:szCs w:val="21"/>
    </w:rPr>
  </w:style>
  <w:style w:type="paragraph" w:customStyle="1" w:styleId="aff7">
    <w:name w:val="摘要"/>
    <w:basedOn w:val="a"/>
    <w:semiHidden/>
    <w:qFormat/>
    <w:pPr>
      <w:ind w:firstLineChars="0" w:firstLine="0"/>
    </w:pPr>
    <w:rPr>
      <w:color w:val="000000"/>
    </w:rPr>
  </w:style>
  <w:style w:type="character" w:styleId="aff8">
    <w:name w:val="Placeholder Text"/>
    <w:uiPriority w:val="99"/>
    <w:semiHidden/>
    <w:qFormat/>
    <w:rPr>
      <w:color w:val="808080"/>
    </w:rPr>
  </w:style>
  <w:style w:type="paragraph" w:customStyle="1" w:styleId="aff9">
    <w:name w:val="致谢部分"/>
    <w:basedOn w:val="a6"/>
    <w:link w:val="affa"/>
    <w:semiHidden/>
    <w:qFormat/>
    <w:pPr>
      <w:snapToGrid w:val="0"/>
      <w:spacing w:before="240" w:after="240" w:line="288" w:lineRule="auto"/>
      <w:ind w:firstLineChars="0" w:firstLine="0"/>
    </w:pPr>
    <w:rPr>
      <w:b/>
      <w:kern w:val="2"/>
      <w:sz w:val="24"/>
      <w:szCs w:val="24"/>
    </w:rPr>
  </w:style>
  <w:style w:type="character" w:customStyle="1" w:styleId="affa">
    <w:name w:val="致谢部分 字符"/>
    <w:link w:val="aff9"/>
    <w:semiHidden/>
    <w:qFormat/>
    <w:rPr>
      <w:rFonts w:eastAsia="Times New Roman"/>
      <w:b/>
      <w:kern w:val="2"/>
      <w:sz w:val="24"/>
      <w:szCs w:val="24"/>
    </w:rPr>
  </w:style>
  <w:style w:type="paragraph" w:customStyle="1" w:styleId="affb">
    <w:name w:val="作者信息"/>
    <w:basedOn w:val="a"/>
    <w:semiHidden/>
    <w:qFormat/>
    <w:pPr>
      <w:adjustRightInd w:val="0"/>
      <w:snapToGrid w:val="0"/>
      <w:spacing w:after="240" w:line="288" w:lineRule="auto"/>
      <w:ind w:firstLineChars="0" w:firstLine="0"/>
    </w:pPr>
  </w:style>
  <w:style w:type="character" w:customStyle="1" w:styleId="a5">
    <w:name w:val="批注文字 字符"/>
    <w:basedOn w:val="a0"/>
    <w:link w:val="a4"/>
    <w:uiPriority w:val="99"/>
    <w:semiHidden/>
    <w:qFormat/>
    <w:rPr>
      <w:rFonts w:eastAsia="Times New Roman"/>
      <w:kern w:val="2"/>
      <w:sz w:val="21"/>
      <w:szCs w:val="21"/>
    </w:rPr>
  </w:style>
  <w:style w:type="character" w:customStyle="1" w:styleId="af0">
    <w:name w:val="批注主题 字符"/>
    <w:basedOn w:val="a5"/>
    <w:link w:val="af"/>
    <w:uiPriority w:val="99"/>
    <w:semiHidden/>
    <w:qFormat/>
    <w:rPr>
      <w:rFonts w:eastAsia="Times New Roman"/>
      <w:b/>
      <w:bCs/>
      <w:kern w:val="2"/>
      <w:sz w:val="21"/>
      <w:szCs w:val="21"/>
    </w:rPr>
  </w:style>
  <w:style w:type="paragraph" w:customStyle="1" w:styleId="IMR-">
    <w:name w:val="IMR-首页页脚"/>
    <w:basedOn w:val="aa"/>
    <w:semiHidden/>
    <w:qFormat/>
    <w:pPr>
      <w:pBdr>
        <w:top w:val="single" w:sz="4" w:space="5" w:color="auto"/>
      </w:pBdr>
      <w:ind w:firstLineChars="0" w:firstLine="0"/>
    </w:pPr>
    <w:rPr>
      <w:sz w:val="16"/>
      <w:szCs w:val="12"/>
    </w:rPr>
  </w:style>
  <w:style w:type="paragraph" w:customStyle="1" w:styleId="affiliation">
    <w:name w:val="affiliation"/>
    <w:basedOn w:val="a"/>
    <w:next w:val="phone"/>
    <w:semiHidden/>
    <w:qFormat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i/>
      <w:kern w:val="0"/>
      <w:sz w:val="24"/>
      <w:szCs w:val="20"/>
      <w:lang w:eastAsia="de-DE"/>
    </w:rPr>
  </w:style>
  <w:style w:type="paragraph" w:customStyle="1" w:styleId="phone">
    <w:name w:val="phone"/>
    <w:basedOn w:val="a"/>
    <w:next w:val="fax"/>
    <w:semiHidden/>
    <w:qFormat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kern w:val="0"/>
      <w:sz w:val="20"/>
      <w:szCs w:val="20"/>
      <w:lang w:eastAsia="de-DE"/>
    </w:rPr>
  </w:style>
  <w:style w:type="paragraph" w:customStyle="1" w:styleId="fax">
    <w:name w:val="fax"/>
    <w:basedOn w:val="a"/>
    <w:next w:val="a"/>
    <w:semiHidden/>
    <w:qFormat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kern w:val="0"/>
      <w:sz w:val="20"/>
      <w:szCs w:val="20"/>
      <w:lang w:eastAsia="de-DE"/>
    </w:rPr>
  </w:style>
  <w:style w:type="paragraph" w:customStyle="1" w:styleId="url">
    <w:name w:val="url"/>
    <w:basedOn w:val="a"/>
    <w:next w:val="a"/>
    <w:semiHidden/>
    <w:qFormat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kern w:val="0"/>
      <w:sz w:val="20"/>
      <w:szCs w:val="20"/>
      <w:lang w:eastAsia="de-DE"/>
    </w:rPr>
  </w:style>
  <w:style w:type="paragraph" w:customStyle="1" w:styleId="Academiceditor">
    <w:name w:val="Academic editor"/>
    <w:uiPriority w:val="4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ffiliation0">
    <w:name w:val="Affiliation"/>
    <w:uiPriority w:val="3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pPr>
      <w:adjustRightInd w:val="0"/>
      <w:snapToGrid w:val="0"/>
      <w:jc w:val="both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Articletype">
    <w:name w:val="Article type"/>
    <w:next w:val="a"/>
    <w:qFormat/>
    <w:pPr>
      <w:adjustRightInd w:val="0"/>
      <w:snapToGrid w:val="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pPr>
      <w:numPr>
        <w:numId w:val="2"/>
      </w:num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qFormat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pPr>
      <w:adjustRightInd w:val="0"/>
      <w:snapToGrid w:val="0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Figuretitle">
    <w:name w:val="Figure title"/>
    <w:uiPriority w:val="13"/>
    <w:qFormat/>
    <w:pPr>
      <w:adjustRightInd w:val="0"/>
      <w:snapToGrid w:val="0"/>
      <w:spacing w:after="100" w:afterAutospacing="1"/>
      <w:jc w:val="center"/>
    </w:pPr>
    <w:rPr>
      <w:rFonts w:eastAsia="Times New Roman"/>
      <w:b/>
      <w:color w:val="000000"/>
      <w:sz w:val="21"/>
      <w:szCs w:val="21"/>
      <w:lang w:bidi="en-US"/>
    </w:rPr>
  </w:style>
  <w:style w:type="character" w:customStyle="1" w:styleId="Keywords0">
    <w:name w:val="Keywords 字符"/>
    <w:basedOn w:val="a0"/>
    <w:link w:val="Keywords"/>
    <w:uiPriority w:val="6"/>
    <w:qFormat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pPr>
      <w:ind w:left="200" w:hangingChars="200" w:hanging="200"/>
      <w:jc w:val="both"/>
    </w:pPr>
    <w:rPr>
      <w:rFonts w:eastAsia="Times New Roman"/>
      <w:snapToGrid w:val="0"/>
      <w:color w:val="00000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qFormat/>
    <w:rPr>
      <w:rFonts w:eastAsia="Times New Roman"/>
      <w:snapToGrid w:val="0"/>
      <w:color w:val="00000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pPr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color w:val="00000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pPr>
      <w:ind w:firstLineChars="200" w:firstLine="200"/>
      <w:jc w:val="both"/>
    </w:pPr>
    <w:rPr>
      <w:rFonts w:eastAsia="Times New Roman"/>
      <w:snapToGrid w:val="0"/>
      <w:color w:val="00000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qFormat/>
    <w:rPr>
      <w:rFonts w:eastAsia="Times New Roman"/>
      <w:snapToGrid w:val="0"/>
      <w:color w:val="000000"/>
      <w:sz w:val="21"/>
      <w:szCs w:val="28"/>
      <w:lang w:eastAsia="de-DE" w:bidi="en-US"/>
    </w:rPr>
  </w:style>
  <w:style w:type="paragraph" w:styleId="affc">
    <w:name w:val="Revision"/>
    <w:hidden/>
    <w:uiPriority w:val="99"/>
    <w:semiHidden/>
    <w:rsid w:val="00DB1A56"/>
    <w:rPr>
      <w:rFonts w:eastAsia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B75D-1B09-41A1-BDC9-8BA61D8A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1484</Words>
  <Characters>8464</Characters>
  <Application>Microsoft Office Word</Application>
  <DocSecurity>0</DocSecurity>
  <Lines>70</Lines>
  <Paragraphs>19</Paragraphs>
  <ScaleCrop>false</ScaleCrop>
  <Company>Microsoft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Adminidtrator</dc:creator>
  <cp:lastModifiedBy>Joyce</cp:lastModifiedBy>
  <cp:revision>268</cp:revision>
  <cp:lastPrinted>2020-10-13T08:10:00Z</cp:lastPrinted>
  <dcterms:created xsi:type="dcterms:W3CDTF">2025-09-19T09:27:00Z</dcterms:created>
  <dcterms:modified xsi:type="dcterms:W3CDTF">2026-05-08T07:06:00Z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A20FB004FD354DAAA40CF76D38A08183_13</vt:lpwstr>
  </property>
  <property fmtid="{D5CDD505-2E9C-101B-9397-08002B2CF9AE}" pid="4" name="GrammarlyDocumentId">
    <vt:lpwstr>df7ca368-b9e9-4489-9a27-f5fa6632bd8a</vt:lpwstr>
  </property>
</Properties>
</file>